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57" w:rsidRPr="008255A6" w:rsidRDefault="005F4E57" w:rsidP="00E65537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</w:p>
    <w:p w:rsidR="005F4E57" w:rsidRPr="008255A6" w:rsidRDefault="005F4E57" w:rsidP="00E65537">
      <w:pPr>
        <w:jc w:val="center"/>
        <w:rPr>
          <w:rFonts w:ascii="Tahoma" w:hAnsi="Tahoma" w:cs="Tahoma"/>
          <w:b/>
          <w:sz w:val="22"/>
          <w:szCs w:val="22"/>
        </w:rPr>
      </w:pPr>
    </w:p>
    <w:p w:rsidR="005F4E57" w:rsidRPr="008255A6" w:rsidRDefault="005F4E57" w:rsidP="00E65537">
      <w:pPr>
        <w:jc w:val="center"/>
        <w:rPr>
          <w:rFonts w:ascii="Tahoma" w:hAnsi="Tahoma" w:cs="Tahoma"/>
          <w:b/>
          <w:sz w:val="22"/>
          <w:szCs w:val="22"/>
        </w:rPr>
      </w:pPr>
    </w:p>
    <w:p w:rsidR="0066370E" w:rsidRPr="008255A6" w:rsidRDefault="0066370E" w:rsidP="00E65537">
      <w:pPr>
        <w:jc w:val="center"/>
        <w:rPr>
          <w:rFonts w:ascii="Tahoma" w:hAnsi="Tahoma" w:cs="Tahoma"/>
          <w:b/>
        </w:rPr>
      </w:pPr>
      <w:r w:rsidRPr="008255A6">
        <w:rPr>
          <w:rFonts w:ascii="Tahoma" w:hAnsi="Tahoma" w:cs="Tahoma"/>
          <w:b/>
        </w:rPr>
        <w:t>ΠΡΟΣΚΛΗΣΗ ΕΚΔΗΛΩΣΗΣ ΕΝΔΙΑΦΕΡΟΝΤΟΣ</w:t>
      </w:r>
    </w:p>
    <w:p w:rsidR="0066370E" w:rsidRPr="008255A6" w:rsidRDefault="004830D7" w:rsidP="001E449F">
      <w:pPr>
        <w:jc w:val="center"/>
        <w:rPr>
          <w:rFonts w:ascii="Tahoma" w:hAnsi="Tahoma" w:cs="Tahoma"/>
          <w:sz w:val="20"/>
          <w:szCs w:val="20"/>
        </w:rPr>
      </w:pPr>
      <w:r w:rsidRPr="008255A6">
        <w:rPr>
          <w:rFonts w:ascii="Tahoma" w:hAnsi="Tahoma" w:cs="Tahoma"/>
          <w:sz w:val="20"/>
          <w:szCs w:val="20"/>
        </w:rPr>
        <w:t xml:space="preserve"> γ</w:t>
      </w:r>
      <w:r w:rsidR="0066370E" w:rsidRPr="008255A6">
        <w:rPr>
          <w:rFonts w:ascii="Tahoma" w:hAnsi="Tahoma" w:cs="Tahoma"/>
          <w:sz w:val="20"/>
          <w:szCs w:val="20"/>
        </w:rPr>
        <w:t xml:space="preserve">ια υποβολή πρότασης σύναψης σύμβασης μίσθωσης </w:t>
      </w:r>
      <w:r w:rsidRPr="008255A6">
        <w:rPr>
          <w:rFonts w:ascii="Tahoma" w:hAnsi="Tahoma" w:cs="Tahoma"/>
          <w:sz w:val="20"/>
          <w:szCs w:val="20"/>
        </w:rPr>
        <w:t>έργου ιδιωτικού δικαίου</w:t>
      </w:r>
    </w:p>
    <w:p w:rsidR="00641098" w:rsidRPr="008255A6" w:rsidRDefault="00641098" w:rsidP="001E449F">
      <w:pPr>
        <w:jc w:val="center"/>
        <w:rPr>
          <w:rFonts w:ascii="Tahoma" w:hAnsi="Tahoma" w:cs="Tahoma"/>
          <w:sz w:val="20"/>
          <w:szCs w:val="20"/>
        </w:rPr>
      </w:pPr>
    </w:p>
    <w:p w:rsidR="0043087F" w:rsidRPr="008255A6" w:rsidRDefault="00004C27" w:rsidP="00CB2886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Ζητείται</w:t>
      </w:r>
      <w:r w:rsidR="00CB2886" w:rsidRPr="008255A6">
        <w:rPr>
          <w:rFonts w:ascii="Tahoma" w:hAnsi="Tahoma" w:cs="Tahoma"/>
          <w:sz w:val="22"/>
          <w:szCs w:val="22"/>
        </w:rPr>
        <w:t xml:space="preserve"> </w:t>
      </w:r>
      <w:r w:rsidR="00CB2886" w:rsidRPr="008255A6">
        <w:rPr>
          <w:rFonts w:ascii="Tahoma" w:hAnsi="Tahoma" w:cs="Tahoma"/>
          <w:b/>
          <w:sz w:val="22"/>
          <w:szCs w:val="22"/>
        </w:rPr>
        <w:t>συνεργάτη</w:t>
      </w:r>
      <w:r w:rsidRPr="008255A6">
        <w:rPr>
          <w:rFonts w:ascii="Tahoma" w:hAnsi="Tahoma" w:cs="Tahoma"/>
          <w:b/>
          <w:sz w:val="22"/>
          <w:szCs w:val="22"/>
        </w:rPr>
        <w:t>ς</w:t>
      </w:r>
      <w:r w:rsidR="00CB2886" w:rsidRPr="008255A6">
        <w:rPr>
          <w:rFonts w:ascii="Tahoma" w:hAnsi="Tahoma" w:cs="Tahoma"/>
          <w:b/>
          <w:sz w:val="22"/>
          <w:szCs w:val="22"/>
        </w:rPr>
        <w:t xml:space="preserve"> στην περιοχή της Θεσσαλονίκης</w:t>
      </w:r>
      <w:r w:rsidR="00CB2886" w:rsidRPr="008255A6">
        <w:rPr>
          <w:rFonts w:ascii="Tahoma" w:hAnsi="Tahoma" w:cs="Tahoma"/>
          <w:sz w:val="22"/>
          <w:szCs w:val="22"/>
        </w:rPr>
        <w:t xml:space="preserve"> για την </w:t>
      </w:r>
      <w:r w:rsidR="004830D7" w:rsidRPr="008255A6">
        <w:rPr>
          <w:rFonts w:ascii="Tahoma" w:hAnsi="Tahoma" w:cs="Tahoma"/>
          <w:b/>
          <w:sz w:val="22"/>
          <w:szCs w:val="22"/>
          <w:u w:val="single"/>
        </w:rPr>
        <w:t>υ</w:t>
      </w:r>
      <w:r w:rsidR="00077191" w:rsidRPr="008255A6">
        <w:rPr>
          <w:rFonts w:ascii="Tahoma" w:hAnsi="Tahoma" w:cs="Tahoma"/>
          <w:b/>
          <w:sz w:val="22"/>
          <w:szCs w:val="22"/>
          <w:u w:val="single"/>
        </w:rPr>
        <w:t xml:space="preserve">ποστήριξη πρώτου επιπέδου των δικτυακών υποδομών του Εθνικού Δικτύου </w:t>
      </w:r>
      <w:r w:rsidR="008255A6" w:rsidRPr="008255A6">
        <w:rPr>
          <w:rFonts w:ascii="Tahoma" w:hAnsi="Tahoma" w:cs="Tahoma"/>
          <w:b/>
          <w:sz w:val="22"/>
          <w:szCs w:val="22"/>
          <w:u w:val="single"/>
        </w:rPr>
        <w:t xml:space="preserve">Υποδομών Τεχνολογίας και </w:t>
      </w:r>
      <w:r w:rsidR="00077191" w:rsidRPr="008255A6">
        <w:rPr>
          <w:rFonts w:ascii="Tahoma" w:hAnsi="Tahoma" w:cs="Tahoma"/>
          <w:b/>
          <w:sz w:val="22"/>
          <w:szCs w:val="22"/>
          <w:u w:val="single"/>
        </w:rPr>
        <w:t>Έρευνας (ΕΔ</w:t>
      </w:r>
      <w:r w:rsidR="008255A6" w:rsidRPr="008255A6">
        <w:rPr>
          <w:rFonts w:ascii="Tahoma" w:hAnsi="Tahoma" w:cs="Tahoma"/>
          <w:b/>
          <w:sz w:val="22"/>
          <w:szCs w:val="22"/>
          <w:u w:val="single"/>
        </w:rPr>
        <w:t>Υ</w:t>
      </w:r>
      <w:r w:rsidR="00077191" w:rsidRPr="008255A6">
        <w:rPr>
          <w:rFonts w:ascii="Tahoma" w:hAnsi="Tahoma" w:cs="Tahoma"/>
          <w:b/>
          <w:sz w:val="22"/>
          <w:szCs w:val="22"/>
          <w:u w:val="single"/>
        </w:rPr>
        <w:t>Τ</w:t>
      </w:r>
      <w:r w:rsidR="008255A6" w:rsidRPr="008255A6">
        <w:rPr>
          <w:rFonts w:ascii="Tahoma" w:hAnsi="Tahoma" w:cs="Tahoma"/>
          <w:b/>
          <w:sz w:val="22"/>
          <w:szCs w:val="22"/>
          <w:u w:val="single"/>
        </w:rPr>
        <w:t>Ε</w:t>
      </w:r>
      <w:r w:rsidR="00077191" w:rsidRPr="008255A6">
        <w:rPr>
          <w:rFonts w:ascii="Tahoma" w:hAnsi="Tahoma" w:cs="Tahoma"/>
          <w:b/>
          <w:sz w:val="22"/>
          <w:szCs w:val="22"/>
          <w:u w:val="single"/>
        </w:rPr>
        <w:t>)</w:t>
      </w:r>
      <w:r w:rsidR="0043087F" w:rsidRPr="008255A6">
        <w:rPr>
          <w:rFonts w:ascii="Tahoma" w:hAnsi="Tahoma" w:cs="Tahoma"/>
          <w:sz w:val="22"/>
          <w:szCs w:val="22"/>
        </w:rPr>
        <w:t>.</w:t>
      </w:r>
    </w:p>
    <w:p w:rsidR="00CB2886" w:rsidRPr="008255A6" w:rsidRDefault="00CB2886" w:rsidP="00967433">
      <w:pPr>
        <w:keepNext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AA066B" w:rsidRPr="008255A6" w:rsidRDefault="0066370E" w:rsidP="00967433">
      <w:pPr>
        <w:keepNext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8255A6">
        <w:rPr>
          <w:rFonts w:ascii="Tahoma" w:hAnsi="Tahoma" w:cs="Tahoma"/>
          <w:b/>
          <w:sz w:val="22"/>
          <w:szCs w:val="22"/>
        </w:rPr>
        <w:t>ΑΝΤΙΚΕΙΜΕΝΟ ΕΡΓΟΥ</w:t>
      </w:r>
    </w:p>
    <w:p w:rsidR="00077191" w:rsidRPr="008255A6" w:rsidRDefault="00AA066B" w:rsidP="00077191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Βασικές αρμοδιότητες είναι</w:t>
      </w:r>
      <w:r w:rsidR="00077191" w:rsidRPr="008255A6">
        <w:rPr>
          <w:rFonts w:ascii="Tahoma" w:hAnsi="Tahoma" w:cs="Tahoma"/>
          <w:sz w:val="22"/>
          <w:szCs w:val="22"/>
        </w:rPr>
        <w:t>:</w:t>
      </w:r>
    </w:p>
    <w:p w:rsidR="00077191" w:rsidRPr="008255A6" w:rsidRDefault="00AA066B" w:rsidP="00077191">
      <w:pPr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η καθημερινή παρακολούθηση</w:t>
      </w:r>
      <w:r w:rsidR="00077191" w:rsidRPr="008255A6">
        <w:rPr>
          <w:rFonts w:ascii="Tahoma" w:hAnsi="Tahoma" w:cs="Tahoma"/>
          <w:sz w:val="22"/>
          <w:szCs w:val="22"/>
        </w:rPr>
        <w:t xml:space="preserve"> καλής λειτουργίας</w:t>
      </w:r>
      <w:r w:rsidRPr="008255A6">
        <w:rPr>
          <w:rFonts w:ascii="Tahoma" w:hAnsi="Tahoma" w:cs="Tahoma"/>
          <w:sz w:val="22"/>
          <w:szCs w:val="22"/>
        </w:rPr>
        <w:t xml:space="preserve"> </w:t>
      </w:r>
      <w:r w:rsidR="00077191" w:rsidRPr="008255A6">
        <w:rPr>
          <w:rFonts w:ascii="Tahoma" w:hAnsi="Tahoma" w:cs="Tahoma"/>
          <w:sz w:val="22"/>
          <w:szCs w:val="22"/>
        </w:rPr>
        <w:t xml:space="preserve">των δικτυακών υποδομών του </w:t>
      </w:r>
      <w:r w:rsidR="008255A6" w:rsidRPr="008255A6">
        <w:rPr>
          <w:rFonts w:ascii="Tahoma" w:hAnsi="Tahoma" w:cs="Tahoma"/>
          <w:sz w:val="22"/>
          <w:szCs w:val="22"/>
        </w:rPr>
        <w:t>ΕΔΥΤΕ</w:t>
      </w:r>
    </w:p>
    <w:p w:rsidR="00077191" w:rsidRPr="008255A6" w:rsidRDefault="00077191" w:rsidP="00077191">
      <w:pPr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η αντιμετώπιση δικτυακών προβλημάτων σε πρώτο επίπεδο </w:t>
      </w:r>
    </w:p>
    <w:p w:rsidR="00077191" w:rsidRPr="008255A6" w:rsidRDefault="00077191" w:rsidP="00077191">
      <w:pPr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η κλιμάκωση (</w:t>
      </w:r>
      <w:r w:rsidRPr="008255A6">
        <w:rPr>
          <w:rFonts w:ascii="Tahoma" w:hAnsi="Tahoma" w:cs="Tahoma"/>
          <w:sz w:val="22"/>
          <w:szCs w:val="22"/>
          <w:lang w:val="en-US"/>
        </w:rPr>
        <w:t>escalation</w:t>
      </w:r>
      <w:r w:rsidRPr="008255A6">
        <w:rPr>
          <w:rFonts w:ascii="Tahoma" w:hAnsi="Tahoma" w:cs="Tahoma"/>
          <w:sz w:val="22"/>
          <w:szCs w:val="22"/>
        </w:rPr>
        <w:t>) των δικτυακών προβλημάτων στο Κέντρο Διαχείρισης Δικτύου (</w:t>
      </w:r>
      <w:proofErr w:type="spellStart"/>
      <w:r w:rsidRPr="008255A6">
        <w:rPr>
          <w:rFonts w:ascii="Tahoma" w:hAnsi="Tahoma" w:cs="Tahoma"/>
          <w:sz w:val="22"/>
          <w:szCs w:val="22"/>
        </w:rPr>
        <w:t>Network</w:t>
      </w:r>
      <w:proofErr w:type="spellEnd"/>
      <w:r w:rsidRPr="008255A6">
        <w:rPr>
          <w:rFonts w:ascii="Tahoma" w:hAnsi="Tahoma" w:cs="Tahoma"/>
          <w:sz w:val="22"/>
          <w:szCs w:val="22"/>
        </w:rPr>
        <w:t xml:space="preserve"> Operations </w:t>
      </w:r>
      <w:proofErr w:type="spellStart"/>
      <w:r w:rsidRPr="008255A6">
        <w:rPr>
          <w:rFonts w:ascii="Tahoma" w:hAnsi="Tahoma" w:cs="Tahoma"/>
          <w:sz w:val="22"/>
          <w:szCs w:val="22"/>
        </w:rPr>
        <w:t>Center</w:t>
      </w:r>
      <w:proofErr w:type="spellEnd"/>
      <w:r w:rsidRPr="008255A6">
        <w:rPr>
          <w:rFonts w:ascii="Tahoma" w:hAnsi="Tahoma" w:cs="Tahoma"/>
          <w:sz w:val="22"/>
          <w:szCs w:val="22"/>
        </w:rPr>
        <w:t>, NOC)</w:t>
      </w:r>
      <w:r w:rsidR="00641098" w:rsidRPr="008255A6">
        <w:rPr>
          <w:rFonts w:ascii="Tahoma" w:hAnsi="Tahoma" w:cs="Tahoma"/>
          <w:sz w:val="22"/>
          <w:szCs w:val="22"/>
        </w:rPr>
        <w:t xml:space="preserve"> του </w:t>
      </w:r>
      <w:r w:rsidR="008255A6" w:rsidRPr="008255A6">
        <w:rPr>
          <w:rFonts w:ascii="Tahoma" w:hAnsi="Tahoma" w:cs="Tahoma"/>
          <w:sz w:val="22"/>
          <w:szCs w:val="22"/>
        </w:rPr>
        <w:t>ΕΔΥΤΕ</w:t>
      </w:r>
      <w:r w:rsidR="00641098" w:rsidRPr="008255A6">
        <w:rPr>
          <w:rFonts w:ascii="Tahoma" w:hAnsi="Tahoma" w:cs="Tahoma"/>
          <w:sz w:val="22"/>
          <w:szCs w:val="22"/>
        </w:rPr>
        <w:t xml:space="preserve">, </w:t>
      </w:r>
      <w:r w:rsidRPr="008255A6">
        <w:rPr>
          <w:rFonts w:ascii="Tahoma" w:hAnsi="Tahoma" w:cs="Tahoma"/>
          <w:sz w:val="22"/>
          <w:szCs w:val="22"/>
        </w:rPr>
        <w:t>μέσω πληροφοριακού συστήματος τεχνικών δελτίων (</w:t>
      </w:r>
      <w:r w:rsidRPr="008255A6">
        <w:rPr>
          <w:rFonts w:ascii="Tahoma" w:hAnsi="Tahoma" w:cs="Tahoma"/>
          <w:sz w:val="22"/>
          <w:szCs w:val="22"/>
          <w:lang w:val="en-US"/>
        </w:rPr>
        <w:t>ticketing</w:t>
      </w:r>
      <w:r w:rsidRPr="008255A6">
        <w:rPr>
          <w:rFonts w:ascii="Tahoma" w:hAnsi="Tahoma" w:cs="Tahoma"/>
          <w:sz w:val="22"/>
          <w:szCs w:val="22"/>
        </w:rPr>
        <w:t xml:space="preserve"> </w:t>
      </w:r>
      <w:r w:rsidRPr="008255A6">
        <w:rPr>
          <w:rFonts w:ascii="Tahoma" w:hAnsi="Tahoma" w:cs="Tahoma"/>
          <w:sz w:val="22"/>
          <w:szCs w:val="22"/>
          <w:lang w:val="en-US"/>
        </w:rPr>
        <w:t>system</w:t>
      </w:r>
      <w:r w:rsidRPr="008255A6">
        <w:rPr>
          <w:rFonts w:ascii="Tahoma" w:hAnsi="Tahoma" w:cs="Tahoma"/>
          <w:sz w:val="22"/>
          <w:szCs w:val="22"/>
        </w:rPr>
        <w:t xml:space="preserve">), σε περίπτωση που δεν μπορούν να αντιμετωπιστούν στο πρώτο επίπεδο </w:t>
      </w:r>
    </w:p>
    <w:p w:rsidR="00AA066B" w:rsidRPr="008255A6" w:rsidRDefault="00077191" w:rsidP="00077191">
      <w:pPr>
        <w:numPr>
          <w:ilvl w:val="0"/>
          <w:numId w:val="29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η επικοινωνία με τους φορείς του </w:t>
      </w:r>
      <w:r w:rsidR="008255A6" w:rsidRPr="008255A6">
        <w:rPr>
          <w:rFonts w:ascii="Tahoma" w:hAnsi="Tahoma" w:cs="Tahoma"/>
          <w:sz w:val="22"/>
          <w:szCs w:val="22"/>
        </w:rPr>
        <w:t>ΕΔΥΤΕ</w:t>
      </w:r>
      <w:r w:rsidRPr="008255A6">
        <w:rPr>
          <w:rFonts w:ascii="Tahoma" w:hAnsi="Tahoma" w:cs="Tahoma"/>
          <w:sz w:val="22"/>
          <w:szCs w:val="22"/>
        </w:rPr>
        <w:t xml:space="preserve">, για θέματα σχετικά με τη συνδεσιμότητά τους </w:t>
      </w:r>
    </w:p>
    <w:p w:rsidR="004830D7" w:rsidRPr="008255A6" w:rsidRDefault="004830D7" w:rsidP="002E793B">
      <w:pPr>
        <w:jc w:val="both"/>
        <w:rPr>
          <w:rFonts w:ascii="Tahoma" w:hAnsi="Tahoma" w:cs="Tahoma"/>
          <w:sz w:val="22"/>
          <w:szCs w:val="22"/>
        </w:rPr>
      </w:pPr>
    </w:p>
    <w:p w:rsidR="002E793B" w:rsidRPr="008255A6" w:rsidRDefault="004830D7" w:rsidP="002E793B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Ο</w:t>
      </w:r>
      <w:r w:rsidR="002E793B" w:rsidRPr="008255A6">
        <w:rPr>
          <w:rFonts w:ascii="Tahoma" w:hAnsi="Tahoma" w:cs="Tahoma"/>
          <w:sz w:val="22"/>
          <w:szCs w:val="22"/>
        </w:rPr>
        <w:t>ι ζητούμενες υπηρεσίες θα παρέχονται</w:t>
      </w:r>
      <w:r w:rsidRPr="008255A6">
        <w:rPr>
          <w:rFonts w:ascii="Tahoma" w:hAnsi="Tahoma" w:cs="Tahoma"/>
          <w:sz w:val="22"/>
          <w:szCs w:val="22"/>
        </w:rPr>
        <w:t xml:space="preserve"> επί 40 ώρες ανά εβδομάδα, κατά τις</w:t>
      </w:r>
      <w:r w:rsidR="002E793B" w:rsidRPr="008255A6">
        <w:rPr>
          <w:rFonts w:ascii="Tahoma" w:hAnsi="Tahoma" w:cs="Tahoma"/>
          <w:sz w:val="22"/>
          <w:szCs w:val="22"/>
        </w:rPr>
        <w:t xml:space="preserve"> </w:t>
      </w:r>
      <w:r w:rsidRPr="008255A6">
        <w:rPr>
          <w:rFonts w:ascii="Tahoma" w:hAnsi="Tahoma" w:cs="Tahoma"/>
          <w:sz w:val="22"/>
          <w:szCs w:val="22"/>
        </w:rPr>
        <w:t xml:space="preserve">εργάσιμες ημέρες μέσα στο διάστημα </w:t>
      </w:r>
      <w:r w:rsidR="002E793B" w:rsidRPr="008255A6">
        <w:rPr>
          <w:rFonts w:ascii="Tahoma" w:hAnsi="Tahoma" w:cs="Tahoma"/>
          <w:sz w:val="22"/>
          <w:szCs w:val="22"/>
        </w:rPr>
        <w:t>8</w:t>
      </w:r>
      <w:r w:rsidRPr="008255A6">
        <w:rPr>
          <w:rFonts w:ascii="Tahoma" w:hAnsi="Tahoma" w:cs="Tahoma"/>
          <w:sz w:val="22"/>
          <w:szCs w:val="22"/>
        </w:rPr>
        <w:t>:00</w:t>
      </w:r>
      <w:r w:rsidR="002E793B" w:rsidRPr="008255A6">
        <w:rPr>
          <w:rFonts w:ascii="Tahoma" w:hAnsi="Tahoma" w:cs="Tahoma"/>
          <w:sz w:val="22"/>
          <w:szCs w:val="22"/>
        </w:rPr>
        <w:t xml:space="preserve"> </w:t>
      </w:r>
      <w:r w:rsidRPr="008255A6">
        <w:rPr>
          <w:rFonts w:ascii="Tahoma" w:hAnsi="Tahoma" w:cs="Tahoma"/>
          <w:sz w:val="22"/>
          <w:szCs w:val="22"/>
        </w:rPr>
        <w:t>– 20:00</w:t>
      </w:r>
      <w:r w:rsidR="002E793B" w:rsidRPr="008255A6">
        <w:rPr>
          <w:rFonts w:ascii="Tahoma" w:hAnsi="Tahoma" w:cs="Tahoma"/>
          <w:sz w:val="22"/>
          <w:szCs w:val="22"/>
        </w:rPr>
        <w:t xml:space="preserve"> και τα Σαββα</w:t>
      </w:r>
      <w:r w:rsidRPr="008255A6">
        <w:rPr>
          <w:rFonts w:ascii="Tahoma" w:hAnsi="Tahoma" w:cs="Tahoma"/>
          <w:sz w:val="22"/>
          <w:szCs w:val="22"/>
        </w:rPr>
        <w:t xml:space="preserve">τοκύριακα (1 Σαββατοκύριακο </w:t>
      </w:r>
      <w:r w:rsidR="005F4F7E" w:rsidRPr="008255A6">
        <w:rPr>
          <w:rFonts w:ascii="Tahoma" w:hAnsi="Tahoma" w:cs="Tahoma"/>
          <w:sz w:val="22"/>
          <w:szCs w:val="22"/>
        </w:rPr>
        <w:t>σε κάθε</w:t>
      </w:r>
      <w:r w:rsidRPr="008255A6">
        <w:rPr>
          <w:rFonts w:ascii="Tahoma" w:hAnsi="Tahoma" w:cs="Tahoma"/>
          <w:sz w:val="22"/>
          <w:szCs w:val="22"/>
        </w:rPr>
        <w:t xml:space="preserve"> </w:t>
      </w:r>
      <w:r w:rsidR="008255A6" w:rsidRPr="008255A6">
        <w:rPr>
          <w:rFonts w:ascii="Tahoma" w:hAnsi="Tahoma" w:cs="Tahoma"/>
          <w:sz w:val="22"/>
          <w:szCs w:val="22"/>
        </w:rPr>
        <w:t>6</w:t>
      </w:r>
      <w:r w:rsidRPr="008255A6">
        <w:rPr>
          <w:rFonts w:ascii="Tahoma" w:hAnsi="Tahoma" w:cs="Tahoma"/>
          <w:sz w:val="22"/>
          <w:szCs w:val="22"/>
        </w:rPr>
        <w:t xml:space="preserve">) και τις </w:t>
      </w:r>
      <w:r w:rsidR="002E793B" w:rsidRPr="008255A6">
        <w:rPr>
          <w:rFonts w:ascii="Tahoma" w:hAnsi="Tahoma" w:cs="Tahoma"/>
          <w:sz w:val="22"/>
          <w:szCs w:val="22"/>
        </w:rPr>
        <w:t>αργίες</w:t>
      </w:r>
      <w:r w:rsidRPr="008255A6">
        <w:rPr>
          <w:rFonts w:ascii="Tahoma" w:hAnsi="Tahoma" w:cs="Tahoma"/>
          <w:sz w:val="22"/>
          <w:szCs w:val="22"/>
        </w:rPr>
        <w:t xml:space="preserve"> στο διάστημα</w:t>
      </w:r>
      <w:r w:rsidR="002E793B" w:rsidRPr="008255A6">
        <w:rPr>
          <w:rFonts w:ascii="Tahoma" w:hAnsi="Tahoma" w:cs="Tahoma"/>
          <w:sz w:val="22"/>
          <w:szCs w:val="22"/>
        </w:rPr>
        <w:t xml:space="preserve"> 9</w:t>
      </w:r>
      <w:r w:rsidRPr="008255A6">
        <w:rPr>
          <w:rFonts w:ascii="Tahoma" w:hAnsi="Tahoma" w:cs="Tahoma"/>
          <w:sz w:val="22"/>
          <w:szCs w:val="22"/>
        </w:rPr>
        <w:t>:00 – 17:00</w:t>
      </w:r>
      <w:r w:rsidR="002E793B" w:rsidRPr="008255A6">
        <w:rPr>
          <w:rFonts w:ascii="Tahoma" w:hAnsi="Tahoma" w:cs="Tahoma"/>
          <w:sz w:val="22"/>
          <w:szCs w:val="22"/>
        </w:rPr>
        <w:t>.</w:t>
      </w:r>
    </w:p>
    <w:p w:rsidR="002E793B" w:rsidRPr="008255A6" w:rsidRDefault="002E793B" w:rsidP="00AA066B">
      <w:pPr>
        <w:rPr>
          <w:rFonts w:ascii="Tahoma" w:hAnsi="Tahoma" w:cs="Tahoma"/>
          <w:sz w:val="22"/>
          <w:szCs w:val="22"/>
        </w:rPr>
      </w:pPr>
    </w:p>
    <w:p w:rsidR="00AA066B" w:rsidRPr="008255A6" w:rsidRDefault="00AA066B" w:rsidP="00AA066B">
      <w:pPr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Προσφέρεται:</w:t>
      </w:r>
    </w:p>
    <w:p w:rsidR="00AA066B" w:rsidRPr="008255A6" w:rsidRDefault="00AA066B" w:rsidP="00AA066B">
      <w:pPr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εκπαίδευση </w:t>
      </w:r>
      <w:r w:rsidR="00077191" w:rsidRPr="008255A6">
        <w:rPr>
          <w:rFonts w:ascii="Tahoma" w:hAnsi="Tahoma" w:cs="Tahoma"/>
          <w:sz w:val="22"/>
          <w:szCs w:val="22"/>
        </w:rPr>
        <w:t>στα θέματα</w:t>
      </w:r>
      <w:r w:rsidRPr="008255A6">
        <w:rPr>
          <w:rFonts w:ascii="Tahoma" w:hAnsi="Tahoma" w:cs="Tahoma"/>
          <w:sz w:val="22"/>
          <w:szCs w:val="22"/>
        </w:rPr>
        <w:t xml:space="preserve"> που αναφέρονται παραπάνω από έμπειρο προσωπικό</w:t>
      </w:r>
    </w:p>
    <w:p w:rsidR="00AA066B" w:rsidRPr="008255A6" w:rsidRDefault="00AA066B" w:rsidP="00AA066B">
      <w:pPr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αντικείμεν</w:t>
      </w:r>
      <w:r w:rsidR="00040F8B" w:rsidRPr="008255A6">
        <w:rPr>
          <w:rFonts w:ascii="Tahoma" w:hAnsi="Tahoma" w:cs="Tahoma"/>
          <w:sz w:val="22"/>
          <w:szCs w:val="22"/>
        </w:rPr>
        <w:t>ο εργασίας υψηλού ενδιαφέροντος</w:t>
      </w:r>
    </w:p>
    <w:p w:rsidR="00AA066B" w:rsidRPr="008255A6" w:rsidRDefault="00040F8B" w:rsidP="00AA066B">
      <w:pPr>
        <w:numPr>
          <w:ilvl w:val="0"/>
          <w:numId w:val="30"/>
        </w:numPr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ενημέρωση σε δικτυακές</w:t>
      </w:r>
      <w:r w:rsidR="00AA066B" w:rsidRPr="008255A6">
        <w:rPr>
          <w:rFonts w:ascii="Tahoma" w:hAnsi="Tahoma" w:cs="Tahoma"/>
          <w:sz w:val="22"/>
          <w:szCs w:val="22"/>
        </w:rPr>
        <w:t xml:space="preserve"> τεχνολογίες </w:t>
      </w:r>
      <w:r w:rsidRPr="008255A6">
        <w:rPr>
          <w:rFonts w:ascii="Tahoma" w:hAnsi="Tahoma" w:cs="Tahoma"/>
          <w:sz w:val="22"/>
          <w:szCs w:val="22"/>
        </w:rPr>
        <w:t xml:space="preserve">και αρχιτεκτονικές </w:t>
      </w:r>
      <w:r w:rsidR="00AA066B" w:rsidRPr="008255A6">
        <w:rPr>
          <w:rFonts w:ascii="Tahoma" w:hAnsi="Tahoma" w:cs="Tahoma"/>
          <w:sz w:val="22"/>
          <w:szCs w:val="22"/>
        </w:rPr>
        <w:t>αιχμής</w:t>
      </w:r>
      <w:r w:rsidR="00077191" w:rsidRPr="008255A6">
        <w:rPr>
          <w:rFonts w:ascii="Tahoma" w:hAnsi="Tahoma" w:cs="Tahoma"/>
          <w:sz w:val="22"/>
          <w:szCs w:val="22"/>
        </w:rPr>
        <w:t>, που χρησιμοποιούνται στα ακαδημαϊκά δίκτυα</w:t>
      </w:r>
    </w:p>
    <w:p w:rsidR="0066370E" w:rsidRPr="008255A6" w:rsidRDefault="0066370E" w:rsidP="00967433">
      <w:pPr>
        <w:keepNext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8255A6">
        <w:rPr>
          <w:rFonts w:ascii="Tahoma" w:hAnsi="Tahoma" w:cs="Tahoma"/>
          <w:b/>
          <w:sz w:val="22"/>
          <w:szCs w:val="22"/>
        </w:rPr>
        <w:t xml:space="preserve">ΑΠΑΙΤΟΥΜΕΝΑ ΠΡΟΣΟΝΤΑ – ΚΡΙΤΗΡΙΑ </w:t>
      </w:r>
    </w:p>
    <w:p w:rsidR="0066370E" w:rsidRPr="008255A6" w:rsidRDefault="0066370E" w:rsidP="00AA066B">
      <w:pPr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Οι υποψήφιοι θα πρέπει να διαθέτουν απαραίτητα τα ακόλουθα προσόντα:</w:t>
      </w:r>
    </w:p>
    <w:p w:rsidR="0066370E" w:rsidRPr="008255A6" w:rsidRDefault="0066370E" w:rsidP="004830D7">
      <w:pPr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Πτυχίο ή Δίπλωμα ΑΕΙ (Πανεπιστημίου ή ΤΕΙ) Πληροφορικής</w:t>
      </w:r>
      <w:r w:rsidR="00077191" w:rsidRPr="008255A6">
        <w:rPr>
          <w:rFonts w:ascii="Tahoma" w:hAnsi="Tahoma" w:cs="Tahoma"/>
          <w:sz w:val="22"/>
          <w:szCs w:val="22"/>
        </w:rPr>
        <w:t xml:space="preserve"> ή Επιστήμης Υπολογιστών</w:t>
      </w:r>
      <w:r w:rsidR="00420402" w:rsidRPr="008255A6">
        <w:rPr>
          <w:rFonts w:ascii="Tahoma" w:hAnsi="Tahoma" w:cs="Tahoma"/>
          <w:sz w:val="22"/>
          <w:szCs w:val="22"/>
        </w:rPr>
        <w:t xml:space="preserve"> ή Μηχανικού Υπολογιστών</w:t>
      </w:r>
      <w:r w:rsidR="00077191" w:rsidRPr="008255A6">
        <w:rPr>
          <w:rFonts w:ascii="Tahoma" w:hAnsi="Tahoma" w:cs="Tahoma"/>
          <w:sz w:val="22"/>
          <w:szCs w:val="22"/>
        </w:rPr>
        <w:t xml:space="preserve"> ή Μηχανικού Τηλεπικοινωνιών</w:t>
      </w:r>
      <w:r w:rsidR="00AA066B" w:rsidRPr="008255A6">
        <w:rPr>
          <w:rFonts w:ascii="Tahoma" w:hAnsi="Tahoma" w:cs="Tahoma"/>
          <w:sz w:val="22"/>
          <w:szCs w:val="22"/>
        </w:rPr>
        <w:t>.</w:t>
      </w:r>
      <w:r w:rsidRPr="008255A6">
        <w:rPr>
          <w:rFonts w:ascii="Tahoma" w:hAnsi="Tahoma" w:cs="Tahoma"/>
          <w:sz w:val="22"/>
          <w:szCs w:val="22"/>
        </w:rPr>
        <w:t xml:space="preserve"> Για τίτλους της αλλοδαπής πρέπει κατά την αίτηση να συνυποβληθεί η αναγνώριση από το ΔΟΑΤΑΠ.</w:t>
      </w:r>
    </w:p>
    <w:p w:rsidR="0066370E" w:rsidRPr="008255A6" w:rsidRDefault="0066370E" w:rsidP="004830D7">
      <w:pPr>
        <w:numPr>
          <w:ilvl w:val="0"/>
          <w:numId w:val="31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Καλή γνώση της Αγγλικής Γλώσσας</w:t>
      </w:r>
      <w:r w:rsidR="008255A6" w:rsidRPr="008255A6">
        <w:rPr>
          <w:rFonts w:ascii="Tahoma" w:hAnsi="Tahoma" w:cs="Tahoma"/>
          <w:sz w:val="22"/>
          <w:szCs w:val="22"/>
        </w:rPr>
        <w:t xml:space="preserve"> (</w:t>
      </w:r>
      <w:r w:rsidR="008255A6">
        <w:rPr>
          <w:rFonts w:ascii="Tahoma" w:hAnsi="Tahoma" w:cs="Tahoma"/>
          <w:sz w:val="22"/>
          <w:szCs w:val="22"/>
        </w:rPr>
        <w:t>τουλάχιστον επίπεδο Β2)</w:t>
      </w:r>
      <w:r w:rsidRPr="008255A6">
        <w:rPr>
          <w:rFonts w:ascii="Tahoma" w:hAnsi="Tahoma" w:cs="Tahoma"/>
          <w:sz w:val="22"/>
          <w:szCs w:val="22"/>
        </w:rPr>
        <w:t>.</w:t>
      </w:r>
    </w:p>
    <w:p w:rsidR="0066370E" w:rsidRPr="008255A6" w:rsidRDefault="0066370E" w:rsidP="00895F86">
      <w:pPr>
        <w:keepNext/>
        <w:shd w:val="clear" w:color="auto" w:fill="FFFFFF"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8255A6">
        <w:rPr>
          <w:rFonts w:ascii="Tahoma" w:hAnsi="Tahoma" w:cs="Tahoma"/>
          <w:b/>
          <w:sz w:val="22"/>
          <w:szCs w:val="22"/>
        </w:rPr>
        <w:t xml:space="preserve">ΣΥΝΕΚΤΙΜΩΜΕΝΑ ΠΡΟΣΘΕΤΑ </w:t>
      </w:r>
      <w:r w:rsidR="008255A6" w:rsidRPr="008255A6">
        <w:rPr>
          <w:rFonts w:ascii="Tahoma" w:hAnsi="Tahoma" w:cs="Tahoma"/>
          <w:b/>
          <w:sz w:val="22"/>
          <w:szCs w:val="22"/>
        </w:rPr>
        <w:t xml:space="preserve">ΕΠΙΘΥΜΗΤΑ </w:t>
      </w:r>
      <w:r w:rsidRPr="008255A6">
        <w:rPr>
          <w:rFonts w:ascii="Tahoma" w:hAnsi="Tahoma" w:cs="Tahoma"/>
          <w:b/>
          <w:sz w:val="22"/>
          <w:szCs w:val="22"/>
        </w:rPr>
        <w:t xml:space="preserve">ΠΡΟΣΟΝΤΑ - ΚΡΙΤΗΡΙΑ </w:t>
      </w:r>
    </w:p>
    <w:p w:rsidR="008255A6" w:rsidRPr="008255A6" w:rsidRDefault="008255A6" w:rsidP="008255A6">
      <w:pPr>
        <w:numPr>
          <w:ilvl w:val="0"/>
          <w:numId w:val="36"/>
        </w:numPr>
        <w:ind w:left="426" w:hanging="284"/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Επαγγελματική εμπειρία στη διαχείριση και τεχνική υποστήριξη δικτύων δεδομένων</w:t>
      </w:r>
    </w:p>
    <w:p w:rsidR="008255A6" w:rsidRPr="008255A6" w:rsidRDefault="008255A6" w:rsidP="008255A6">
      <w:pPr>
        <w:numPr>
          <w:ilvl w:val="0"/>
          <w:numId w:val="36"/>
        </w:numPr>
        <w:ind w:left="426" w:hanging="284"/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Επαγγελματική πιστοποίηση σε θέματα τεχνολογιών ή/και διαχείρισης δικτύων δεδομένων</w:t>
      </w:r>
    </w:p>
    <w:p w:rsidR="001D4C11" w:rsidRPr="008255A6" w:rsidRDefault="001D4C11" w:rsidP="001D4C11">
      <w:pPr>
        <w:keepNext/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b/>
          <w:sz w:val="22"/>
          <w:szCs w:val="22"/>
        </w:rPr>
        <w:t>ΑΝΤΙΣΤΟΙΧΟΥΣΑ ΒΑΘΜΟΛΟΓΙΑ ΠΡΟΣΟΝΤΩΝ - ΚΡΙΤΗΡΙΩΝ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6588"/>
        <w:gridCol w:w="2268"/>
      </w:tblGrid>
      <w:tr w:rsidR="001D4C11" w:rsidRPr="008255A6" w:rsidTr="00DF7A7B">
        <w:trPr>
          <w:cantSplit/>
          <w:tblHeader/>
        </w:trPr>
        <w:tc>
          <w:tcPr>
            <w:tcW w:w="46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DF7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58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DF7A7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ΠΡΟΣΟΝ - ΚΡΙΤΗΡΙΟ</w:t>
            </w:r>
          </w:p>
        </w:tc>
        <w:tc>
          <w:tcPr>
            <w:tcW w:w="226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DF7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ΜΟΝΑΔΕΣ</w:t>
            </w:r>
          </w:p>
          <w:p w:rsidR="001D4C11" w:rsidRPr="008255A6" w:rsidRDefault="001D4C11" w:rsidP="00DF7A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ΒΑΘΜΟΛΟΓΗΣΗΣ</w:t>
            </w:r>
          </w:p>
        </w:tc>
      </w:tr>
      <w:tr w:rsidR="001D4C11" w:rsidRPr="008255A6" w:rsidTr="00DF7A7B">
        <w:trPr>
          <w:cantSplit/>
        </w:trPr>
        <w:tc>
          <w:tcPr>
            <w:tcW w:w="466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4830D7" w:rsidP="00DF7A7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88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DF7A7B">
            <w:pPr>
              <w:pStyle w:val="Default"/>
              <w:spacing w:after="3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l-GR"/>
              </w:rPr>
              <w:t xml:space="preserve">Επαγγελματική εμπειρία σε θέματα διαχείρισης δικτύων δεδομένων </w:t>
            </w:r>
          </w:p>
          <w:p w:rsidR="001D4C11" w:rsidRPr="008255A6" w:rsidRDefault="001D4C11" w:rsidP="004830D7">
            <w:pPr>
              <w:pStyle w:val="Default"/>
              <w:spacing w:after="3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l-GR"/>
              </w:rPr>
              <w:t xml:space="preserve">(μέγιστο </w:t>
            </w:r>
            <w:r w:rsidR="004830D7" w:rsidRPr="008255A6">
              <w:rPr>
                <w:rFonts w:ascii="Tahoma" w:hAnsi="Tahoma" w:cs="Tahoma"/>
                <w:sz w:val="20"/>
                <w:szCs w:val="20"/>
                <w:lang w:val="el-GR"/>
              </w:rPr>
              <w:t>48</w:t>
            </w:r>
            <w:r w:rsidRPr="008255A6">
              <w:rPr>
                <w:rFonts w:ascii="Tahoma" w:hAnsi="Tahoma" w:cs="Tahoma"/>
                <w:sz w:val="20"/>
                <w:szCs w:val="20"/>
                <w:lang w:val="el-GR"/>
              </w:rPr>
              <w:t xml:space="preserve"> μήνες)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1D4C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Μήνες </w:t>
            </w: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 xml:space="preserve">x </w:t>
            </w:r>
            <w:r w:rsidRPr="008255A6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3A6609" w:rsidRPr="008255A6" w:rsidRDefault="003A6609" w:rsidP="001D4C1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Έως 144</w:t>
            </w:r>
          </w:p>
        </w:tc>
      </w:tr>
      <w:tr w:rsidR="008255A6" w:rsidRPr="008255A6" w:rsidTr="00DF7A7B">
        <w:trPr>
          <w:cantSplit/>
        </w:trPr>
        <w:tc>
          <w:tcPr>
            <w:tcW w:w="466" w:type="dxa"/>
            <w:tcMar>
              <w:top w:w="57" w:type="dxa"/>
              <w:bottom w:w="57" w:type="dxa"/>
            </w:tcMar>
            <w:vAlign w:val="center"/>
          </w:tcPr>
          <w:p w:rsidR="008255A6" w:rsidRPr="008255A6" w:rsidRDefault="008255A6" w:rsidP="00DF7A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6588" w:type="dxa"/>
            <w:tcMar>
              <w:top w:w="57" w:type="dxa"/>
              <w:bottom w:w="57" w:type="dxa"/>
            </w:tcMar>
            <w:vAlign w:val="center"/>
          </w:tcPr>
          <w:p w:rsidR="008255A6" w:rsidRPr="008255A6" w:rsidRDefault="008255A6" w:rsidP="00DF7A7B">
            <w:pPr>
              <w:pStyle w:val="Default"/>
              <w:spacing w:after="3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l-GR"/>
              </w:rPr>
              <w:t>Επαγγελματική πιστοποίηση σε θέματα τεχνολογιών ή/και διαχείρισης δικτύων δεδομένων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8255A6" w:rsidRPr="008255A6" w:rsidRDefault="008255A6" w:rsidP="001D4C1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1D4C11" w:rsidRPr="008255A6" w:rsidTr="00DF7A7B">
        <w:trPr>
          <w:cantSplit/>
        </w:trPr>
        <w:tc>
          <w:tcPr>
            <w:tcW w:w="466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8255A6" w:rsidP="00DF7A7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6588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DF7A7B">
            <w:pPr>
              <w:pStyle w:val="Default"/>
              <w:spacing w:after="3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l-GR"/>
              </w:rPr>
              <w:t>Συνέντευξη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1D4C11" w:rsidRPr="008255A6" w:rsidRDefault="001D4C11" w:rsidP="003A66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Έως 1</w:t>
            </w:r>
            <w:r w:rsidR="003A6609" w:rsidRPr="008255A6">
              <w:rPr>
                <w:rFonts w:ascii="Tahoma" w:hAnsi="Tahoma" w:cs="Tahoma"/>
                <w:sz w:val="20"/>
                <w:szCs w:val="20"/>
              </w:rPr>
              <w:t>2</w:t>
            </w:r>
            <w:r w:rsidRPr="008255A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1D4C11" w:rsidRPr="008255A6" w:rsidRDefault="008255A6" w:rsidP="008255A6">
      <w:pPr>
        <w:spacing w:before="120"/>
        <w:jc w:val="both"/>
        <w:rPr>
          <w:rFonts w:ascii="Tahoma" w:hAnsi="Tahoma" w:cs="Tahoma"/>
          <w:b/>
          <w:sz w:val="19"/>
          <w:szCs w:val="19"/>
        </w:rPr>
      </w:pPr>
      <w:r w:rsidRPr="00C94D46">
        <w:rPr>
          <w:rFonts w:ascii="Tahoma" w:hAnsi="Tahoma" w:cs="Tahoma"/>
          <w:b/>
          <w:sz w:val="19"/>
          <w:szCs w:val="19"/>
        </w:rPr>
        <w:t xml:space="preserve">Η προσμέτρηση μονάδων βαθμολόγησης πραγματοποιείται για τα προσόντα εκείνα, τα οποία αναφέρονται στα απαιτούμενα ή </w:t>
      </w:r>
      <w:proofErr w:type="spellStart"/>
      <w:r w:rsidRPr="00C94D46">
        <w:rPr>
          <w:rFonts w:ascii="Tahoma" w:hAnsi="Tahoma" w:cs="Tahoma"/>
          <w:b/>
          <w:sz w:val="19"/>
          <w:szCs w:val="19"/>
        </w:rPr>
        <w:t>συνεκτιμώμενα</w:t>
      </w:r>
      <w:proofErr w:type="spellEnd"/>
      <w:r w:rsidRPr="00C94D46">
        <w:rPr>
          <w:rFonts w:ascii="Tahoma" w:hAnsi="Tahoma" w:cs="Tahoma"/>
          <w:b/>
          <w:sz w:val="19"/>
          <w:szCs w:val="19"/>
        </w:rPr>
        <w:t xml:space="preserve"> προσόντα-κριτήρια της πρόσκλησης και βρίσκονται σε αντικειμενική συνάφεια με τις απαιτήσεις του έργου.</w:t>
      </w:r>
    </w:p>
    <w:p w:rsidR="0066370E" w:rsidRPr="008255A6" w:rsidRDefault="0066370E" w:rsidP="00CB2886">
      <w:pPr>
        <w:keepNext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</w:p>
    <w:p w:rsidR="0066370E" w:rsidRPr="008255A6" w:rsidRDefault="0066370E" w:rsidP="00992E32">
      <w:pPr>
        <w:keepNext/>
        <w:spacing w:before="120" w:after="120"/>
        <w:jc w:val="both"/>
        <w:rPr>
          <w:rFonts w:ascii="Tahoma" w:hAnsi="Tahoma" w:cs="Tahoma"/>
          <w:b/>
          <w:sz w:val="22"/>
          <w:szCs w:val="22"/>
        </w:rPr>
      </w:pPr>
      <w:r w:rsidRPr="008255A6">
        <w:rPr>
          <w:rFonts w:ascii="Tahoma" w:hAnsi="Tahoma" w:cs="Tahoma"/>
          <w:b/>
          <w:sz w:val="22"/>
          <w:szCs w:val="22"/>
        </w:rPr>
        <w:t>ΑΠΑΙΤΟΥΜΕΝΑ ΔΙΚΑΙΟΛΟΓΗΤΙΚΑ</w:t>
      </w:r>
    </w:p>
    <w:p w:rsidR="0066370E" w:rsidRPr="008255A6" w:rsidRDefault="0066370E" w:rsidP="004D6C6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Πρόταση Σύναψης Σύμβασης Έργου (επισυνάπτεται)</w:t>
      </w:r>
    </w:p>
    <w:p w:rsidR="0066370E" w:rsidRPr="008255A6" w:rsidRDefault="0066370E" w:rsidP="004D6C6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Αναλυτικό βιογραφικό σημείωμα</w:t>
      </w:r>
    </w:p>
    <w:p w:rsidR="0066370E" w:rsidRPr="008255A6" w:rsidRDefault="0066370E" w:rsidP="004D6C66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Αντίγραφα τίτλων, πιστοποιήσεων και βεβαιώσεων προϋπηρεσίας, καθώς και κάθε άλλο στοιχείο που θα τεκμηριώνει τα στοιχεία που θα αναφέρονται στο βιογραφικό.</w:t>
      </w:r>
    </w:p>
    <w:p w:rsidR="0066370E" w:rsidRPr="008255A6" w:rsidRDefault="0066370E" w:rsidP="00E65537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Οι άνδρες ενδιαφερόμενοι πρέπει να έχουν εκπληρώσει τις στρατιωτικές τους υποχρεώσεις ή να έχουν απαλλαγεί νόμιμα απ’ αυτές. </w:t>
      </w:r>
    </w:p>
    <w:p w:rsidR="00457B86" w:rsidRPr="008255A6" w:rsidRDefault="00457B86" w:rsidP="00457B86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Οι ενδιαφερόμενοι ή όσοι από αυτούς έχουν κριθεί κατάλληλοι (πληρούν δηλ. ένα </w:t>
      </w:r>
      <w:r w:rsidRPr="008255A6">
        <w:rPr>
          <w:rFonts w:ascii="Tahoma" w:hAnsi="Tahoma" w:cs="Tahoma"/>
          <w:sz w:val="22"/>
          <w:szCs w:val="22"/>
          <w:lang w:val="en-US"/>
        </w:rPr>
        <w:t>minimum</w:t>
      </w:r>
      <w:r w:rsidRPr="008255A6">
        <w:rPr>
          <w:rFonts w:ascii="Tahoma" w:hAnsi="Tahoma" w:cs="Tahoma"/>
          <w:sz w:val="22"/>
          <w:szCs w:val="22"/>
        </w:rPr>
        <w:t xml:space="preserve"> προσόντων) </w:t>
      </w:r>
      <w:r w:rsidRPr="008255A6">
        <w:rPr>
          <w:rFonts w:ascii="Tahoma" w:hAnsi="Tahoma" w:cs="Tahoma"/>
          <w:sz w:val="22"/>
          <w:szCs w:val="22"/>
          <w:u w:val="single"/>
        </w:rPr>
        <w:t>μπορεί</w:t>
      </w:r>
      <w:r w:rsidR="00AA2087" w:rsidRPr="008255A6">
        <w:rPr>
          <w:rFonts w:ascii="Tahoma" w:hAnsi="Tahoma" w:cs="Tahoma"/>
          <w:sz w:val="22"/>
          <w:szCs w:val="22"/>
        </w:rPr>
        <w:t xml:space="preserve"> </w:t>
      </w:r>
      <w:r w:rsidRPr="008255A6">
        <w:rPr>
          <w:rFonts w:ascii="Tahoma" w:hAnsi="Tahoma" w:cs="Tahoma"/>
          <w:sz w:val="22"/>
          <w:szCs w:val="22"/>
        </w:rPr>
        <w:t>να κληθούν σε συνέντευξη</w:t>
      </w:r>
      <w:r w:rsidR="00931726" w:rsidRPr="008255A6">
        <w:rPr>
          <w:rFonts w:ascii="Tahoma" w:hAnsi="Tahoma" w:cs="Tahoma"/>
          <w:sz w:val="22"/>
          <w:szCs w:val="22"/>
        </w:rPr>
        <w:t xml:space="preserve"> με θεματικές ενότητες</w:t>
      </w:r>
      <w:r w:rsidR="009440B8" w:rsidRPr="008255A6">
        <w:rPr>
          <w:rFonts w:ascii="Tahoma" w:hAnsi="Tahoma" w:cs="Tahoma"/>
          <w:sz w:val="22"/>
          <w:szCs w:val="22"/>
        </w:rPr>
        <w:t>:</w:t>
      </w:r>
    </w:p>
    <w:p w:rsidR="000A50B3" w:rsidRPr="008255A6" w:rsidRDefault="000A50B3" w:rsidP="00457B86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712"/>
        <w:gridCol w:w="2935"/>
        <w:gridCol w:w="1357"/>
      </w:tblGrid>
      <w:tr w:rsidR="002F7BB4" w:rsidRPr="008255A6" w:rsidTr="00F40C9A">
        <w:trPr>
          <w:cantSplit/>
          <w:tblHeader/>
          <w:jc w:val="center"/>
        </w:trPr>
        <w:tc>
          <w:tcPr>
            <w:tcW w:w="577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8255A6" w:rsidRDefault="002F7BB4" w:rsidP="002174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Α/Α</w:t>
            </w:r>
          </w:p>
        </w:tc>
        <w:tc>
          <w:tcPr>
            <w:tcW w:w="4729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8255A6" w:rsidRDefault="002F7BB4" w:rsidP="00BF0FB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Θεματική Ενότητα</w:t>
            </w:r>
          </w:p>
        </w:tc>
        <w:tc>
          <w:tcPr>
            <w:tcW w:w="2945" w:type="dxa"/>
            <w:shd w:val="clear" w:color="auto" w:fill="D9D9D9"/>
            <w:tcMar>
              <w:top w:w="57" w:type="dxa"/>
              <w:bottom w:w="57" w:type="dxa"/>
            </w:tcMar>
          </w:tcPr>
          <w:p w:rsidR="002F7BB4" w:rsidRPr="008255A6" w:rsidRDefault="003A6609" w:rsidP="002674A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 xml:space="preserve">Επίπεδο Γνώσης </w:t>
            </w:r>
            <w:r w:rsidRPr="008255A6">
              <w:rPr>
                <w:rFonts w:ascii="Tahoma" w:hAnsi="Tahoma" w:cs="Tahoma"/>
                <w:sz w:val="20"/>
                <w:szCs w:val="20"/>
              </w:rPr>
              <w:t>–</w:t>
            </w:r>
            <w:r w:rsidRPr="008255A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F7BB4" w:rsidRPr="008255A6" w:rsidRDefault="002F7BB4" w:rsidP="002674A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Μονάδες Βαθμολόγησης</w:t>
            </w:r>
          </w:p>
        </w:tc>
        <w:tc>
          <w:tcPr>
            <w:tcW w:w="1360" w:type="dxa"/>
            <w:shd w:val="clear" w:color="auto" w:fill="D9D9D9"/>
            <w:tcMar>
              <w:top w:w="57" w:type="dxa"/>
              <w:bottom w:w="57" w:type="dxa"/>
            </w:tcMar>
          </w:tcPr>
          <w:p w:rsidR="00280DEE" w:rsidRPr="008255A6" w:rsidRDefault="002F7BB4" w:rsidP="00280D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Μέγιστη</w:t>
            </w:r>
          </w:p>
          <w:p w:rsidR="002F7BB4" w:rsidRPr="008255A6" w:rsidRDefault="002F7BB4" w:rsidP="00280DE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55A6">
              <w:rPr>
                <w:rFonts w:ascii="Tahoma" w:hAnsi="Tahoma" w:cs="Tahoma"/>
                <w:b/>
                <w:sz w:val="20"/>
                <w:szCs w:val="20"/>
              </w:rPr>
              <w:t>Βαθμολογία</w:t>
            </w:r>
          </w:p>
        </w:tc>
      </w:tr>
      <w:tr w:rsidR="00122B1D" w:rsidRPr="008255A6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8255A6" w:rsidRDefault="00122B1D" w:rsidP="002174F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8255A6" w:rsidRDefault="002174FB" w:rsidP="00F40C9A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Δ</w:t>
            </w:r>
            <w:r w:rsidR="00F40C9A" w:rsidRPr="008255A6">
              <w:rPr>
                <w:rFonts w:ascii="Tahoma" w:hAnsi="Tahoma" w:cs="Tahoma"/>
                <w:sz w:val="20"/>
                <w:szCs w:val="20"/>
              </w:rPr>
              <w:t xml:space="preserve">ικτυακός εξοπλισμός: κατηγορίες, </w:t>
            </w:r>
            <w:r w:rsidRPr="008255A6">
              <w:rPr>
                <w:rFonts w:ascii="Tahoma" w:hAnsi="Tahoma" w:cs="Tahoma"/>
                <w:sz w:val="20"/>
                <w:szCs w:val="20"/>
              </w:rPr>
              <w:t>σκοπός</w:t>
            </w:r>
            <w:r w:rsidR="00F40C9A" w:rsidRPr="008255A6">
              <w:rPr>
                <w:rFonts w:ascii="Tahoma" w:hAnsi="Tahoma" w:cs="Tahoma"/>
                <w:sz w:val="20"/>
                <w:szCs w:val="20"/>
              </w:rPr>
              <w:t xml:space="preserve"> και αρχές λειτουργίας</w:t>
            </w:r>
            <w:r w:rsidRPr="008255A6">
              <w:rPr>
                <w:rFonts w:ascii="Tahoma" w:hAnsi="Tahoma" w:cs="Tahoma"/>
                <w:sz w:val="20"/>
                <w:szCs w:val="20"/>
              </w:rPr>
              <w:t xml:space="preserve"> της κάθε κατηγορίας 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8255A6" w:rsidRDefault="00122B1D" w:rsidP="002912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Μη Γνώστης </w:t>
            </w:r>
            <w:r w:rsidR="00280DEE" w:rsidRPr="008255A6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Pr="008255A6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122B1D" w:rsidRPr="008255A6" w:rsidRDefault="00122B1D" w:rsidP="002912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Εισαγωγικές Γνώσεις – </w:t>
            </w:r>
            <w:r w:rsidR="00D411AB" w:rsidRPr="008255A6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122B1D" w:rsidRPr="008255A6" w:rsidRDefault="00122B1D" w:rsidP="002912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Ενδιάμεσο επίπεδο </w:t>
            </w:r>
            <w:r w:rsidR="00280DEE" w:rsidRPr="008255A6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D411AB" w:rsidRPr="008255A6">
              <w:rPr>
                <w:rFonts w:ascii="Tahoma" w:hAnsi="Tahoma" w:cs="Tahoma"/>
                <w:sz w:val="20"/>
                <w:szCs w:val="20"/>
              </w:rPr>
              <w:t>10</w:t>
            </w:r>
          </w:p>
          <w:p w:rsidR="00122B1D" w:rsidRPr="008255A6" w:rsidRDefault="00122B1D" w:rsidP="002912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Ικανός – </w:t>
            </w:r>
            <w:r w:rsidR="00D411AB" w:rsidRPr="008255A6">
              <w:rPr>
                <w:rFonts w:ascii="Tahoma" w:hAnsi="Tahoma" w:cs="Tahoma"/>
                <w:sz w:val="20"/>
                <w:szCs w:val="20"/>
              </w:rPr>
              <w:t>15</w:t>
            </w:r>
          </w:p>
          <w:p w:rsidR="00122B1D" w:rsidRPr="008255A6" w:rsidRDefault="00122B1D" w:rsidP="0029128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Ειδικός </w:t>
            </w:r>
            <w:r w:rsidR="00280DEE" w:rsidRPr="008255A6"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r w:rsidR="00D411AB" w:rsidRPr="008255A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122B1D" w:rsidRPr="008255A6" w:rsidRDefault="00AD2920" w:rsidP="00280DEE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2174FB" w:rsidRPr="008255A6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8255A6" w:rsidRDefault="002174FB" w:rsidP="00A467D4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8255A6" w:rsidRDefault="002174FB" w:rsidP="00BF0FB9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Φυσικά μέσα μετάδοσης</w:t>
            </w:r>
            <w:r w:rsidR="00AD2920" w:rsidRPr="008255A6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55A6">
              <w:rPr>
                <w:rFonts w:ascii="Tahoma" w:hAnsi="Tahoma" w:cs="Tahoma"/>
                <w:sz w:val="20"/>
                <w:szCs w:val="20"/>
              </w:rPr>
              <w:t>οπτική πολυπλεξία</w:t>
            </w:r>
            <w:r w:rsidR="00AD2920" w:rsidRPr="008255A6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r w:rsidR="00AD2920" w:rsidRPr="008255A6">
              <w:rPr>
                <w:rFonts w:ascii="Tahoma" w:hAnsi="Tahoma" w:cs="Tahoma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8255A6" w:rsidRDefault="002174FB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Μη Γνώστης – 0</w:t>
            </w:r>
          </w:p>
          <w:p w:rsidR="002174FB" w:rsidRPr="008255A6" w:rsidRDefault="002174FB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Εισαγωγικές Γνώσεις – 5</w:t>
            </w:r>
          </w:p>
          <w:p w:rsidR="002174FB" w:rsidRPr="008255A6" w:rsidRDefault="002174FB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Ενδιάμεσο επίπεδο – 10</w:t>
            </w:r>
          </w:p>
          <w:p w:rsidR="002174FB" w:rsidRPr="008255A6" w:rsidRDefault="002174FB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Ικανός – 15</w:t>
            </w:r>
          </w:p>
          <w:p w:rsidR="002174FB" w:rsidRPr="008255A6" w:rsidRDefault="002174FB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Ειδικός – 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2174FB" w:rsidRPr="008255A6" w:rsidRDefault="00AD2920" w:rsidP="00A467D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20</w:t>
            </w:r>
          </w:p>
        </w:tc>
      </w:tr>
      <w:tr w:rsidR="00280DEE" w:rsidRPr="008255A6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8255A6" w:rsidRDefault="00AD2920" w:rsidP="002174FB">
            <w:pPr>
              <w:shd w:val="clear" w:color="auto" w:fill="FFFFFF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8255A6" w:rsidRDefault="002174FB" w:rsidP="00BF0FB9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Στοίβα πρωτοκόλλων </w:t>
            </w: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TCP/IP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8255A6" w:rsidRDefault="00280DEE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Μη Γνώστης – 0</w:t>
            </w:r>
          </w:p>
          <w:p w:rsidR="00280DEE" w:rsidRPr="008255A6" w:rsidRDefault="00280DEE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Εισαγωγικές Γνώσεις – 5</w:t>
            </w:r>
          </w:p>
          <w:p w:rsidR="00280DEE" w:rsidRPr="008255A6" w:rsidRDefault="00280DEE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Ενδιάμεσο επίπεδο – 10</w:t>
            </w:r>
          </w:p>
          <w:p w:rsidR="00280DEE" w:rsidRPr="008255A6" w:rsidRDefault="00280DEE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Ικανός – 15</w:t>
            </w:r>
          </w:p>
          <w:p w:rsidR="00280DEE" w:rsidRPr="008255A6" w:rsidRDefault="00280DEE" w:rsidP="00A467D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Ειδικός – 20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280DEE" w:rsidRPr="008255A6" w:rsidRDefault="00280DEE" w:rsidP="00280DE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F31123" w:rsidRPr="008255A6" w:rsidTr="00F40C9A">
        <w:trPr>
          <w:cantSplit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8255A6" w:rsidRDefault="00F31123" w:rsidP="004C21A0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729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8255A6" w:rsidRDefault="00F31123" w:rsidP="001C35A2">
            <w:pPr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Αντίληψη – επαγωγική λογική, αριθμητική λογική και λεκτική διατύπωση συλλογιστικής (τεστ</w:t>
            </w:r>
            <w:r w:rsidR="001C35A2" w:rsidRPr="008255A6">
              <w:rPr>
                <w:rFonts w:ascii="Tahoma" w:hAnsi="Tahoma" w:cs="Tahoma"/>
                <w:sz w:val="20"/>
                <w:szCs w:val="20"/>
              </w:rPr>
              <w:t xml:space="preserve"> με 20 ερωτήσεις</w:t>
            </w:r>
            <w:r w:rsidRPr="008255A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945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8255A6" w:rsidRDefault="001C35A2" w:rsidP="003A660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 xml:space="preserve">Σωστές απαντήσεις </w:t>
            </w:r>
            <w:r w:rsidRPr="008255A6">
              <w:rPr>
                <w:rFonts w:ascii="Tahoma" w:hAnsi="Tahoma" w:cs="Tahoma"/>
                <w:sz w:val="20"/>
                <w:szCs w:val="20"/>
                <w:lang w:val="en-US"/>
              </w:rPr>
              <w:t xml:space="preserve">x </w:t>
            </w:r>
            <w:r w:rsidR="003A6609" w:rsidRPr="008255A6">
              <w:rPr>
                <w:rFonts w:ascii="Tahoma" w:hAnsi="Tahoma" w:cs="Tahoma"/>
                <w:sz w:val="20"/>
                <w:szCs w:val="20"/>
              </w:rPr>
              <w:t>3</w:t>
            </w:r>
            <w:r w:rsidR="00F31123" w:rsidRPr="008255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  <w:tcMar>
              <w:top w:w="57" w:type="dxa"/>
              <w:bottom w:w="57" w:type="dxa"/>
            </w:tcMar>
          </w:tcPr>
          <w:p w:rsidR="00F31123" w:rsidRPr="008255A6" w:rsidRDefault="003A6609" w:rsidP="004C21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55A6">
              <w:rPr>
                <w:rFonts w:ascii="Tahoma" w:hAnsi="Tahoma" w:cs="Tahoma"/>
                <w:sz w:val="20"/>
                <w:szCs w:val="20"/>
              </w:rPr>
              <w:t>6</w:t>
            </w:r>
            <w:r w:rsidR="00F31123" w:rsidRPr="008255A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66370E" w:rsidRPr="008255A6" w:rsidRDefault="0066370E" w:rsidP="00C22A0B">
      <w:pPr>
        <w:jc w:val="both"/>
        <w:rPr>
          <w:rFonts w:ascii="Tahoma" w:hAnsi="Tahoma" w:cs="Tahoma"/>
          <w:sz w:val="22"/>
          <w:szCs w:val="22"/>
        </w:rPr>
      </w:pPr>
    </w:p>
    <w:p w:rsidR="0066370E" w:rsidRPr="008255A6" w:rsidRDefault="0066370E" w:rsidP="00F51A1D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 xml:space="preserve">Η υποβολή των προτάσεων και λοιπών δικαιολογητικών από τους ενδιαφερόμενους θα γίνεται </w:t>
      </w:r>
      <w:r w:rsidR="00F51A1D" w:rsidRPr="008255A6">
        <w:rPr>
          <w:rFonts w:ascii="Tahoma" w:hAnsi="Tahoma" w:cs="Tahoma"/>
          <w:sz w:val="22"/>
          <w:szCs w:val="22"/>
        </w:rPr>
        <w:t xml:space="preserve">ηλεκτρονικά, στη διεύθυνση </w:t>
      </w:r>
      <w:hyperlink r:id="rId7" w:history="1">
        <w:r w:rsidR="0061261F" w:rsidRPr="006C35B4">
          <w:rPr>
            <w:rStyle w:val="Hyperlink"/>
            <w:rFonts w:ascii="Tahoma" w:hAnsi="Tahoma" w:cs="Tahoma"/>
            <w:b/>
            <w:bCs/>
            <w:sz w:val="22"/>
            <w:szCs w:val="22"/>
          </w:rPr>
          <w:t>admin@it.auth.gr</w:t>
        </w:r>
      </w:hyperlink>
      <w:r w:rsidR="006126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1261F" w:rsidRPr="0061261F">
        <w:rPr>
          <w:rFonts w:ascii="Tahoma" w:hAnsi="Tahoma" w:cs="Tahoma"/>
          <w:b/>
          <w:bCs/>
          <w:sz w:val="22"/>
          <w:szCs w:val="22"/>
        </w:rPr>
        <w:t xml:space="preserve">αναγράφοντας στο </w:t>
      </w:r>
      <w:proofErr w:type="spellStart"/>
      <w:r w:rsidR="0061261F" w:rsidRPr="0061261F">
        <w:rPr>
          <w:rFonts w:ascii="Tahoma" w:hAnsi="Tahoma" w:cs="Tahoma"/>
          <w:b/>
          <w:bCs/>
          <w:sz w:val="22"/>
          <w:szCs w:val="22"/>
        </w:rPr>
        <w:t>subject</w:t>
      </w:r>
      <w:proofErr w:type="spellEnd"/>
      <w:r w:rsidR="0061261F" w:rsidRPr="0061261F">
        <w:rPr>
          <w:rFonts w:ascii="Tahoma" w:hAnsi="Tahoma" w:cs="Tahoma"/>
          <w:b/>
          <w:bCs/>
          <w:sz w:val="22"/>
          <w:szCs w:val="22"/>
        </w:rPr>
        <w:t xml:space="preserve"> του μηνύματος </w:t>
      </w:r>
      <w:r w:rsidR="0061261F">
        <w:rPr>
          <w:rFonts w:ascii="Tahoma" w:hAnsi="Tahoma" w:cs="Tahoma"/>
          <w:b/>
          <w:bCs/>
          <w:sz w:val="22"/>
          <w:szCs w:val="22"/>
        </w:rPr>
        <w:t xml:space="preserve"> «Υ</w:t>
      </w:r>
      <w:r w:rsidR="0061261F" w:rsidRPr="0061261F">
        <w:rPr>
          <w:rFonts w:ascii="Tahoma" w:hAnsi="Tahoma" w:cs="Tahoma"/>
          <w:b/>
          <w:bCs/>
          <w:sz w:val="22"/>
          <w:szCs w:val="22"/>
        </w:rPr>
        <w:t xml:space="preserve">ποστήριξη πρώτου επιπέδου των δικτυακών υποδομών </w:t>
      </w:r>
      <w:r w:rsidR="0061261F">
        <w:rPr>
          <w:rFonts w:ascii="Tahoma" w:hAnsi="Tahoma" w:cs="Tahoma"/>
          <w:b/>
          <w:bCs/>
          <w:sz w:val="22"/>
          <w:szCs w:val="22"/>
        </w:rPr>
        <w:t>(</w:t>
      </w:r>
      <w:r w:rsidR="0061261F" w:rsidRPr="0061261F">
        <w:rPr>
          <w:rFonts w:ascii="Tahoma" w:hAnsi="Tahoma" w:cs="Tahoma"/>
          <w:b/>
          <w:bCs/>
          <w:sz w:val="22"/>
          <w:szCs w:val="22"/>
        </w:rPr>
        <w:t>ΕΔΥΤΕ</w:t>
      </w:r>
      <w:r w:rsidR="0061261F">
        <w:rPr>
          <w:rFonts w:ascii="Tahoma" w:hAnsi="Tahoma" w:cs="Tahoma"/>
          <w:b/>
          <w:bCs/>
          <w:sz w:val="22"/>
          <w:szCs w:val="22"/>
        </w:rPr>
        <w:t>)»</w:t>
      </w:r>
      <w:r w:rsidR="00F51A1D" w:rsidRPr="008255A6">
        <w:rPr>
          <w:rFonts w:ascii="Tahoma" w:hAnsi="Tahoma" w:cs="Tahoma"/>
          <w:bCs/>
          <w:sz w:val="22"/>
          <w:szCs w:val="22"/>
        </w:rPr>
        <w:t xml:space="preserve">, </w:t>
      </w:r>
      <w:r w:rsidR="00F51A1D" w:rsidRPr="008255A6">
        <w:rPr>
          <w:rFonts w:ascii="Tahoma" w:hAnsi="Tahoma" w:cs="Tahoma"/>
          <w:b/>
          <w:sz w:val="22"/>
          <w:szCs w:val="22"/>
        </w:rPr>
        <w:t xml:space="preserve">έως τη Δευτέρα </w:t>
      </w:r>
      <w:r w:rsidR="003A6300">
        <w:rPr>
          <w:rFonts w:ascii="Tahoma" w:hAnsi="Tahoma" w:cs="Tahoma"/>
          <w:b/>
          <w:sz w:val="22"/>
          <w:szCs w:val="22"/>
        </w:rPr>
        <w:t>7/6</w:t>
      </w:r>
      <w:r w:rsidRPr="008255A6">
        <w:rPr>
          <w:rFonts w:ascii="Tahoma" w:hAnsi="Tahoma" w:cs="Tahoma"/>
          <w:b/>
          <w:sz w:val="22"/>
          <w:szCs w:val="22"/>
        </w:rPr>
        <w:t>/20</w:t>
      </w:r>
      <w:r w:rsidR="003A6300">
        <w:rPr>
          <w:rFonts w:ascii="Tahoma" w:hAnsi="Tahoma" w:cs="Tahoma"/>
          <w:b/>
          <w:sz w:val="22"/>
          <w:szCs w:val="22"/>
        </w:rPr>
        <w:t>21</w:t>
      </w:r>
      <w:r w:rsidRPr="008255A6">
        <w:rPr>
          <w:rFonts w:ascii="Tahoma" w:hAnsi="Tahoma" w:cs="Tahoma"/>
          <w:b/>
          <w:sz w:val="22"/>
          <w:szCs w:val="22"/>
        </w:rPr>
        <w:t xml:space="preserve"> και ώρα 1</w:t>
      </w:r>
      <w:r w:rsidR="00F51A1D" w:rsidRPr="008255A6">
        <w:rPr>
          <w:rFonts w:ascii="Tahoma" w:hAnsi="Tahoma" w:cs="Tahoma"/>
          <w:b/>
          <w:sz w:val="22"/>
          <w:szCs w:val="22"/>
        </w:rPr>
        <w:t>3</w:t>
      </w:r>
      <w:r w:rsidRPr="008255A6">
        <w:rPr>
          <w:rFonts w:ascii="Tahoma" w:hAnsi="Tahoma" w:cs="Tahoma"/>
          <w:b/>
          <w:sz w:val="22"/>
          <w:szCs w:val="22"/>
        </w:rPr>
        <w:t>:00</w:t>
      </w:r>
      <w:r w:rsidRPr="008255A6">
        <w:rPr>
          <w:rFonts w:ascii="Tahoma" w:hAnsi="Tahoma" w:cs="Tahoma"/>
          <w:sz w:val="22"/>
          <w:szCs w:val="22"/>
        </w:rPr>
        <w:t>.</w:t>
      </w:r>
    </w:p>
    <w:p w:rsidR="00F51A1D" w:rsidRPr="008255A6" w:rsidRDefault="00F51A1D" w:rsidP="00F51A1D">
      <w:pPr>
        <w:jc w:val="both"/>
        <w:rPr>
          <w:rFonts w:ascii="Tahoma" w:hAnsi="Tahoma" w:cs="Tahoma"/>
          <w:sz w:val="22"/>
          <w:szCs w:val="22"/>
        </w:rPr>
      </w:pPr>
    </w:p>
    <w:p w:rsidR="005F4E57" w:rsidRPr="008255A6" w:rsidRDefault="005F4E57" w:rsidP="00F51A1D">
      <w:pPr>
        <w:jc w:val="both"/>
        <w:rPr>
          <w:rFonts w:ascii="Tahoma" w:hAnsi="Tahoma" w:cs="Tahoma"/>
          <w:sz w:val="22"/>
          <w:szCs w:val="22"/>
        </w:rPr>
      </w:pPr>
      <w:r w:rsidRPr="008255A6">
        <w:rPr>
          <w:rFonts w:ascii="Tahoma" w:hAnsi="Tahoma" w:cs="Tahoma"/>
          <w:sz w:val="22"/>
          <w:szCs w:val="22"/>
        </w:rPr>
        <w:t>Για περισσότερες πληροφορίες οι ενδιαφερόμενοι/</w:t>
      </w:r>
      <w:proofErr w:type="spellStart"/>
      <w:r w:rsidRPr="008255A6">
        <w:rPr>
          <w:rFonts w:ascii="Tahoma" w:hAnsi="Tahoma" w:cs="Tahoma"/>
          <w:sz w:val="22"/>
          <w:szCs w:val="22"/>
        </w:rPr>
        <w:t>ες</w:t>
      </w:r>
      <w:proofErr w:type="spellEnd"/>
      <w:r w:rsidRPr="008255A6">
        <w:rPr>
          <w:rFonts w:ascii="Tahoma" w:hAnsi="Tahoma" w:cs="Tahoma"/>
          <w:sz w:val="22"/>
          <w:szCs w:val="22"/>
        </w:rPr>
        <w:t xml:space="preserve"> μπορούν να α</w:t>
      </w:r>
      <w:r w:rsidR="00220D4C" w:rsidRPr="008255A6">
        <w:rPr>
          <w:rFonts w:ascii="Tahoma" w:hAnsi="Tahoma" w:cs="Tahoma"/>
          <w:sz w:val="22"/>
          <w:szCs w:val="22"/>
        </w:rPr>
        <w:t>πευθύνονται</w:t>
      </w:r>
      <w:r w:rsidR="00F51A1D" w:rsidRPr="008255A6">
        <w:rPr>
          <w:rFonts w:ascii="Tahoma" w:hAnsi="Tahoma" w:cs="Tahoma"/>
          <w:sz w:val="22"/>
          <w:szCs w:val="22"/>
        </w:rPr>
        <w:t xml:space="preserve"> στον κ. Χαρ. Λασκαρίδη (</w:t>
      </w:r>
      <w:proofErr w:type="spellStart"/>
      <w:r w:rsidR="00220D4C" w:rsidRPr="008255A6">
        <w:rPr>
          <w:rFonts w:ascii="Tahoma" w:hAnsi="Tahoma" w:cs="Tahoma"/>
          <w:sz w:val="22"/>
          <w:szCs w:val="22"/>
        </w:rPr>
        <w:t>τηλ</w:t>
      </w:r>
      <w:proofErr w:type="spellEnd"/>
      <w:r w:rsidR="00F51A1D" w:rsidRPr="008255A6">
        <w:rPr>
          <w:rFonts w:ascii="Tahoma" w:hAnsi="Tahoma" w:cs="Tahoma"/>
          <w:sz w:val="22"/>
          <w:szCs w:val="22"/>
        </w:rPr>
        <w:t>.:</w:t>
      </w:r>
      <w:r w:rsidR="00220D4C" w:rsidRPr="008255A6">
        <w:rPr>
          <w:rFonts w:ascii="Tahoma" w:hAnsi="Tahoma" w:cs="Tahoma"/>
          <w:sz w:val="22"/>
          <w:szCs w:val="22"/>
        </w:rPr>
        <w:t xml:space="preserve"> 2310.</w:t>
      </w:r>
      <w:r w:rsidRPr="008255A6">
        <w:rPr>
          <w:rFonts w:ascii="Tahoma" w:hAnsi="Tahoma" w:cs="Tahoma"/>
          <w:sz w:val="22"/>
          <w:szCs w:val="22"/>
        </w:rPr>
        <w:t>99</w:t>
      </w:r>
      <w:r w:rsidR="00F51A1D" w:rsidRPr="008255A6">
        <w:rPr>
          <w:rFonts w:ascii="Tahoma" w:hAnsi="Tahoma" w:cs="Tahoma"/>
          <w:sz w:val="22"/>
          <w:szCs w:val="22"/>
        </w:rPr>
        <w:t>.</w:t>
      </w:r>
      <w:r w:rsidR="00F952A3" w:rsidRPr="008255A6">
        <w:rPr>
          <w:rFonts w:ascii="Tahoma" w:hAnsi="Tahoma" w:cs="Tahoma"/>
          <w:sz w:val="22"/>
          <w:szCs w:val="22"/>
        </w:rPr>
        <w:t>8593</w:t>
      </w:r>
      <w:r w:rsidR="00F51A1D" w:rsidRPr="008255A6">
        <w:rPr>
          <w:rFonts w:ascii="Tahoma" w:hAnsi="Tahoma" w:cs="Tahoma"/>
          <w:sz w:val="22"/>
          <w:szCs w:val="22"/>
        </w:rPr>
        <w:t xml:space="preserve">, </w:t>
      </w:r>
      <w:r w:rsidRPr="008255A6">
        <w:rPr>
          <w:rFonts w:ascii="Tahoma" w:hAnsi="Tahoma" w:cs="Tahoma"/>
          <w:sz w:val="22"/>
          <w:szCs w:val="22"/>
        </w:rPr>
        <w:t xml:space="preserve">email: </w:t>
      </w:r>
      <w:r w:rsidR="00F952A3" w:rsidRPr="008255A6">
        <w:rPr>
          <w:rFonts w:ascii="Tahoma" w:hAnsi="Tahoma" w:cs="Tahoma"/>
          <w:sz w:val="22"/>
          <w:szCs w:val="22"/>
          <w:lang w:val="en-US"/>
        </w:rPr>
        <w:t>haris</w:t>
      </w:r>
      <w:r w:rsidRPr="008255A6">
        <w:rPr>
          <w:rFonts w:ascii="Tahoma" w:hAnsi="Tahoma" w:cs="Tahoma"/>
          <w:sz w:val="22"/>
          <w:szCs w:val="22"/>
        </w:rPr>
        <w:t>@</w:t>
      </w:r>
      <w:r w:rsidRPr="008255A6">
        <w:rPr>
          <w:rFonts w:ascii="Tahoma" w:hAnsi="Tahoma" w:cs="Tahoma"/>
          <w:sz w:val="22"/>
          <w:szCs w:val="22"/>
          <w:lang w:val="en-US"/>
        </w:rPr>
        <w:t>it</w:t>
      </w:r>
      <w:r w:rsidR="00F952A3" w:rsidRPr="008255A6">
        <w:rPr>
          <w:rFonts w:ascii="Tahoma" w:hAnsi="Tahoma" w:cs="Tahoma"/>
          <w:sz w:val="22"/>
          <w:szCs w:val="22"/>
        </w:rPr>
        <w:t>.auth.gr</w:t>
      </w:r>
      <w:r w:rsidRPr="008255A6">
        <w:rPr>
          <w:rFonts w:ascii="Tahoma" w:hAnsi="Tahoma" w:cs="Tahoma"/>
          <w:sz w:val="22"/>
          <w:szCs w:val="22"/>
        </w:rPr>
        <w:t>)</w:t>
      </w:r>
      <w:r w:rsidR="00F51A1D" w:rsidRPr="008255A6">
        <w:rPr>
          <w:rFonts w:ascii="Tahoma" w:hAnsi="Tahoma" w:cs="Tahoma"/>
          <w:sz w:val="22"/>
          <w:szCs w:val="22"/>
        </w:rPr>
        <w:t>.</w:t>
      </w:r>
    </w:p>
    <w:p w:rsidR="00CB2886" w:rsidRPr="008255A6" w:rsidRDefault="00CB2886" w:rsidP="00F51A1D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CB2886" w:rsidRPr="008255A6" w:rsidRDefault="00CB2886" w:rsidP="00CB2886">
      <w:pPr>
        <w:rPr>
          <w:rFonts w:ascii="Tahoma" w:hAnsi="Tahoma" w:cs="Tahoma"/>
          <w:lang w:val="x-none" w:eastAsia="x-none"/>
        </w:rPr>
      </w:pPr>
    </w:p>
    <w:p w:rsidR="00CB2886" w:rsidRPr="008255A6" w:rsidRDefault="00CB2886" w:rsidP="00CB2886">
      <w:pPr>
        <w:rPr>
          <w:rFonts w:ascii="Tahoma" w:hAnsi="Tahoma" w:cs="Tahoma"/>
          <w:lang w:val="x-none" w:eastAsia="x-none"/>
        </w:rPr>
      </w:pPr>
    </w:p>
    <w:p w:rsidR="00CB2886" w:rsidRPr="008255A6" w:rsidRDefault="00CB288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CB2886" w:rsidRPr="008255A6" w:rsidRDefault="00CB288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CB2886" w:rsidRPr="008255A6" w:rsidRDefault="00CB288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CB2886" w:rsidRPr="008255A6" w:rsidRDefault="00CB288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931726" w:rsidRPr="008255A6" w:rsidRDefault="00931726" w:rsidP="00D814DA">
      <w:pPr>
        <w:pStyle w:val="Heading2"/>
        <w:jc w:val="left"/>
        <w:rPr>
          <w:rStyle w:val="PageNumber"/>
          <w:rFonts w:ascii="Tahoma" w:hAnsi="Tahoma" w:cs="Tahoma"/>
          <w:sz w:val="22"/>
          <w:szCs w:val="22"/>
        </w:rPr>
      </w:pPr>
      <w:bookmarkStart w:id="0" w:name="_GoBack"/>
      <w:bookmarkEnd w:id="0"/>
    </w:p>
    <w:p w:rsidR="00931726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931726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931726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931726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931726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</w:p>
    <w:p w:rsidR="0066370E" w:rsidRPr="008255A6" w:rsidRDefault="00931726" w:rsidP="00A44A95">
      <w:pPr>
        <w:pStyle w:val="Heading2"/>
        <w:rPr>
          <w:rStyle w:val="PageNumber"/>
          <w:rFonts w:ascii="Tahoma" w:hAnsi="Tahoma" w:cs="Tahoma"/>
          <w:sz w:val="22"/>
          <w:szCs w:val="22"/>
        </w:rPr>
      </w:pPr>
      <w:r w:rsidRPr="008255A6">
        <w:rPr>
          <w:rStyle w:val="PageNumber"/>
          <w:rFonts w:ascii="Tahoma" w:hAnsi="Tahoma" w:cs="Tahoma"/>
          <w:sz w:val="22"/>
          <w:szCs w:val="22"/>
        </w:rPr>
        <w:br w:type="page"/>
      </w:r>
      <w:r w:rsidR="0066370E" w:rsidRPr="008255A6">
        <w:rPr>
          <w:rStyle w:val="PageNumber"/>
          <w:rFonts w:ascii="Tahoma" w:hAnsi="Tahoma" w:cs="Tahoma"/>
          <w:sz w:val="22"/>
          <w:szCs w:val="22"/>
        </w:rPr>
        <w:lastRenderedPageBreak/>
        <w:t>ΥΠΟΒΟΛΗ ΠΡΟΤΑΣΗΣ - ΔΗΛΩΣΗΣ</w:t>
      </w:r>
    </w:p>
    <w:p w:rsidR="0066370E" w:rsidRPr="008255A6" w:rsidRDefault="0066370E" w:rsidP="00A44A95">
      <w:pPr>
        <w:pStyle w:val="BodyText"/>
        <w:rPr>
          <w:rStyle w:val="PageNumber"/>
          <w:rFonts w:ascii="Tahoma" w:hAnsi="Tahoma" w:cs="Tahoma"/>
          <w:sz w:val="18"/>
          <w:szCs w:val="18"/>
        </w:rPr>
      </w:pPr>
      <w:r w:rsidRPr="008255A6">
        <w:rPr>
          <w:rStyle w:val="PageNumber"/>
          <w:rFonts w:ascii="Tahoma" w:hAnsi="Tahoma" w:cs="Tahoma"/>
          <w:sz w:val="18"/>
          <w:szCs w:val="18"/>
        </w:rPr>
        <w:t>(με όλες τις συνέπειες του νόμου για ψευδή δήλωση)</w:t>
      </w:r>
    </w:p>
    <w:p w:rsidR="0066370E" w:rsidRPr="008255A6" w:rsidRDefault="0066370E" w:rsidP="00A44A95">
      <w:pPr>
        <w:jc w:val="center"/>
        <w:rPr>
          <w:rStyle w:val="PageNumber"/>
          <w:rFonts w:ascii="Tahoma" w:hAnsi="Tahoma" w:cs="Tahoma"/>
          <w:sz w:val="18"/>
          <w:szCs w:val="18"/>
        </w:rPr>
      </w:pPr>
    </w:p>
    <w:p w:rsidR="0066370E" w:rsidRPr="008255A6" w:rsidRDefault="0066370E" w:rsidP="00A44A95">
      <w:pPr>
        <w:jc w:val="center"/>
        <w:rPr>
          <w:rStyle w:val="PageNumber"/>
          <w:rFonts w:ascii="Tahoma" w:hAnsi="Tahoma" w:cs="Tahoma"/>
          <w:sz w:val="18"/>
          <w:szCs w:val="18"/>
        </w:rPr>
      </w:pPr>
    </w:p>
    <w:p w:rsidR="0066370E" w:rsidRPr="008255A6" w:rsidRDefault="0066370E" w:rsidP="00A44A95">
      <w:pPr>
        <w:jc w:val="center"/>
        <w:rPr>
          <w:rStyle w:val="PageNumber"/>
          <w:rFonts w:ascii="Tahoma" w:hAnsi="Tahoma" w:cs="Tahoma"/>
          <w:sz w:val="18"/>
          <w:szCs w:val="18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>Επώνυμο : ……………………………….…………..…. Όνομα: ………………….………………………………….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>Πτυχίο (ή Δίπλωμα:) ………………… Τελικός βαθμός (αριθμητικά, προσέγγιση 2 δεκαδικών): …………….….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>Έτος γέννησης: …………… Τόπος γέννησης: ……….……..………… Νομός: …………….…………..……….…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>Όνομα και επώνυμο του πατέρα: ………………………………………………………………….…………….....….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>Όνομα και επώνυμο της μητέρας: …………………………………………….…………..……………….........….….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 xml:space="preserve">Διεύθυνση κατοικίας:  Οδός: ………………….…… </w:t>
      </w:r>
      <w:proofErr w:type="spellStart"/>
      <w:r w:rsidRPr="008255A6">
        <w:rPr>
          <w:rStyle w:val="PageNumber"/>
          <w:rFonts w:ascii="Tahoma" w:hAnsi="Tahoma" w:cs="Tahoma"/>
          <w:sz w:val="20"/>
          <w:szCs w:val="20"/>
        </w:rPr>
        <w:t>Αρ</w:t>
      </w:r>
      <w:proofErr w:type="spellEnd"/>
      <w:r w:rsidRPr="008255A6">
        <w:rPr>
          <w:rStyle w:val="PageNumber"/>
          <w:rFonts w:ascii="Tahoma" w:hAnsi="Tahoma" w:cs="Tahoma"/>
          <w:sz w:val="20"/>
          <w:szCs w:val="20"/>
        </w:rPr>
        <w:t xml:space="preserve">: …….. Τ.Κ.: ……. Πόλη: ………….…….. </w:t>
      </w:r>
      <w:proofErr w:type="spellStart"/>
      <w:r w:rsidRPr="008255A6">
        <w:rPr>
          <w:rStyle w:val="PageNumber"/>
          <w:rFonts w:ascii="Tahoma" w:hAnsi="Tahoma" w:cs="Tahoma"/>
          <w:sz w:val="20"/>
          <w:szCs w:val="20"/>
        </w:rPr>
        <w:t>Τηλ</w:t>
      </w:r>
      <w:proofErr w:type="spellEnd"/>
      <w:r w:rsidRPr="008255A6">
        <w:rPr>
          <w:rStyle w:val="PageNumber"/>
          <w:rFonts w:ascii="Tahoma" w:hAnsi="Tahoma" w:cs="Tahoma"/>
          <w:sz w:val="20"/>
          <w:szCs w:val="20"/>
        </w:rPr>
        <w:t>.: ………..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 xml:space="preserve">Διεύθυνση εργασίας:  Οδός: ………………….…… </w:t>
      </w:r>
      <w:proofErr w:type="spellStart"/>
      <w:r w:rsidRPr="008255A6">
        <w:rPr>
          <w:rStyle w:val="PageNumber"/>
          <w:rFonts w:ascii="Tahoma" w:hAnsi="Tahoma" w:cs="Tahoma"/>
          <w:sz w:val="20"/>
          <w:szCs w:val="20"/>
        </w:rPr>
        <w:t>Αρ</w:t>
      </w:r>
      <w:proofErr w:type="spellEnd"/>
      <w:r w:rsidRPr="008255A6">
        <w:rPr>
          <w:rStyle w:val="PageNumber"/>
          <w:rFonts w:ascii="Tahoma" w:hAnsi="Tahoma" w:cs="Tahoma"/>
          <w:sz w:val="20"/>
          <w:szCs w:val="20"/>
        </w:rPr>
        <w:t xml:space="preserve">: …….. Τ.Κ.: ……. Πόλη: ………………… </w:t>
      </w:r>
      <w:proofErr w:type="spellStart"/>
      <w:r w:rsidRPr="008255A6">
        <w:rPr>
          <w:rStyle w:val="PageNumber"/>
          <w:rFonts w:ascii="Tahoma" w:hAnsi="Tahoma" w:cs="Tahoma"/>
          <w:sz w:val="20"/>
          <w:szCs w:val="20"/>
        </w:rPr>
        <w:t>Τηλ</w:t>
      </w:r>
      <w:proofErr w:type="spellEnd"/>
      <w:r w:rsidRPr="008255A6">
        <w:rPr>
          <w:rStyle w:val="PageNumber"/>
          <w:rFonts w:ascii="Tahoma" w:hAnsi="Tahoma" w:cs="Tahoma"/>
          <w:sz w:val="20"/>
          <w:szCs w:val="20"/>
        </w:rPr>
        <w:t>.:………..</w:t>
      </w: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A44A95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  <w:r w:rsidRPr="008255A6">
        <w:rPr>
          <w:rStyle w:val="PageNumber"/>
          <w:rFonts w:ascii="Tahoma" w:hAnsi="Tahoma" w:cs="Tahoma"/>
          <w:sz w:val="20"/>
          <w:szCs w:val="20"/>
        </w:rPr>
        <w:t xml:space="preserve">Κινητό </w:t>
      </w:r>
      <w:proofErr w:type="spellStart"/>
      <w:r w:rsidRPr="008255A6">
        <w:rPr>
          <w:rStyle w:val="PageNumber"/>
          <w:rFonts w:ascii="Tahoma" w:hAnsi="Tahoma" w:cs="Tahoma"/>
          <w:sz w:val="20"/>
          <w:szCs w:val="20"/>
        </w:rPr>
        <w:t>τηλ</w:t>
      </w:r>
      <w:proofErr w:type="spellEnd"/>
      <w:r w:rsidRPr="008255A6">
        <w:rPr>
          <w:rStyle w:val="PageNumber"/>
          <w:rFonts w:ascii="Tahoma" w:hAnsi="Tahoma" w:cs="Tahoma"/>
          <w:sz w:val="20"/>
          <w:szCs w:val="20"/>
        </w:rPr>
        <w:t xml:space="preserve"> : ……………………….. </w:t>
      </w:r>
      <w:proofErr w:type="gramStart"/>
      <w:r w:rsidRPr="008255A6">
        <w:rPr>
          <w:rStyle w:val="PageNumber"/>
          <w:rFonts w:ascii="Tahoma" w:hAnsi="Tahoma" w:cs="Tahoma"/>
          <w:sz w:val="20"/>
          <w:szCs w:val="20"/>
          <w:lang w:val="en-US"/>
        </w:rPr>
        <w:t>e</w:t>
      </w:r>
      <w:r w:rsidRPr="008255A6">
        <w:rPr>
          <w:rStyle w:val="PageNumber"/>
          <w:rFonts w:ascii="Tahoma" w:hAnsi="Tahoma" w:cs="Tahoma"/>
          <w:sz w:val="20"/>
          <w:szCs w:val="20"/>
        </w:rPr>
        <w:t>-</w:t>
      </w:r>
      <w:r w:rsidRPr="008255A6">
        <w:rPr>
          <w:rStyle w:val="PageNumber"/>
          <w:rFonts w:ascii="Tahoma" w:hAnsi="Tahoma" w:cs="Tahoma"/>
          <w:sz w:val="20"/>
          <w:szCs w:val="20"/>
          <w:lang w:val="en-US"/>
        </w:rPr>
        <w:t>mail</w:t>
      </w:r>
      <w:r w:rsidRPr="008255A6">
        <w:rPr>
          <w:rStyle w:val="PageNumber"/>
          <w:rFonts w:ascii="Tahoma" w:hAnsi="Tahoma" w:cs="Tahoma"/>
          <w:sz w:val="20"/>
          <w:szCs w:val="20"/>
        </w:rPr>
        <w:t>: ..</w:t>
      </w:r>
      <w:proofErr w:type="gramEnd"/>
      <w:r w:rsidRPr="008255A6">
        <w:rPr>
          <w:rStyle w:val="PageNumber"/>
          <w:rFonts w:ascii="Tahoma" w:hAnsi="Tahoma" w:cs="Tahoma"/>
          <w:sz w:val="20"/>
          <w:szCs w:val="20"/>
        </w:rPr>
        <w:t>……………………………………Α.Φ.Μ……………………………....</w:t>
      </w:r>
    </w:p>
    <w:p w:rsidR="0066370E" w:rsidRPr="008255A6" w:rsidRDefault="0066370E" w:rsidP="00931BDD">
      <w:pPr>
        <w:spacing w:line="360" w:lineRule="auto"/>
        <w:rPr>
          <w:rStyle w:val="PageNumber"/>
          <w:rFonts w:ascii="Tahoma" w:hAnsi="Tahoma" w:cs="Tahoma"/>
          <w:sz w:val="20"/>
          <w:szCs w:val="20"/>
        </w:rPr>
      </w:pPr>
    </w:p>
    <w:p w:rsidR="0066370E" w:rsidRPr="008255A6" w:rsidRDefault="0066370E" w:rsidP="00287334">
      <w:pPr>
        <w:rPr>
          <w:rStyle w:val="PageNumber"/>
          <w:rFonts w:ascii="Tahoma" w:hAnsi="Tahoma" w:cs="Tahoma"/>
          <w:b/>
          <w:bCs/>
          <w:sz w:val="20"/>
          <w:szCs w:val="20"/>
        </w:rPr>
      </w:pPr>
    </w:p>
    <w:p w:rsidR="001319F3" w:rsidRPr="008255A6" w:rsidRDefault="001319F3" w:rsidP="00A72378">
      <w:pPr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</w:pPr>
    </w:p>
    <w:p w:rsidR="0066370E" w:rsidRPr="008255A6" w:rsidRDefault="00A72378" w:rsidP="00A72378">
      <w:pPr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</w:pPr>
      <w:r w:rsidRPr="008255A6"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  <w:t xml:space="preserve">Τίτλοι Σπουδών </w:t>
      </w:r>
      <w:r w:rsidR="002E27B9" w:rsidRPr="008255A6"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  <w:t>και Τεχνικής Κατάρτισης</w:t>
      </w:r>
    </w:p>
    <w:p w:rsidR="0066370E" w:rsidRPr="008255A6" w:rsidRDefault="0066370E" w:rsidP="0048515A">
      <w:pPr>
        <w:ind w:left="426"/>
        <w:rPr>
          <w:rStyle w:val="PageNumber"/>
          <w:rFonts w:ascii="Tahoma" w:hAnsi="Tahoma" w:cs="Tahoma"/>
          <w:b/>
          <w:bCs/>
          <w:sz w:val="18"/>
          <w:szCs w:val="18"/>
        </w:rPr>
      </w:pPr>
    </w:p>
    <w:p w:rsidR="0066370E" w:rsidRPr="008255A6" w:rsidRDefault="0066370E" w:rsidP="0048515A">
      <w:pPr>
        <w:spacing w:line="360" w:lineRule="auto"/>
        <w:rPr>
          <w:rStyle w:val="PageNumber"/>
          <w:rFonts w:ascii="Tahoma" w:hAnsi="Tahoma" w:cs="Tahoma"/>
          <w:b/>
          <w:sz w:val="18"/>
          <w:szCs w:val="18"/>
          <w:u w:val="single"/>
        </w:rPr>
      </w:pPr>
      <w:r w:rsidRPr="008255A6">
        <w:rPr>
          <w:rStyle w:val="PageNumber"/>
          <w:rFonts w:ascii="Tahoma" w:hAnsi="Tahoma" w:cs="Tahoma"/>
          <w:b/>
          <w:sz w:val="18"/>
          <w:szCs w:val="18"/>
          <w:u w:val="single"/>
        </w:rPr>
        <w:t>Συμπληρώστε τα στοιχεία που ακολουθούν:</w:t>
      </w:r>
    </w:p>
    <w:p w:rsidR="0066370E" w:rsidRPr="008255A6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t>ΣΠΟΥΔΕΣ (Υποχρεωτικά)</w:t>
      </w:r>
    </w:p>
    <w:tbl>
      <w:tblPr>
        <w:tblW w:w="978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563"/>
        <w:gridCol w:w="2678"/>
        <w:gridCol w:w="1518"/>
        <w:gridCol w:w="1317"/>
      </w:tblGrid>
      <w:tr w:rsidR="0066370E" w:rsidRPr="008255A6" w:rsidTr="003A630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C34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Τίτλος Πτυχίου </w:t>
            </w: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Ίδρυμα</w:t>
            </w: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Έτος κτήσης</w:t>
            </w: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Βαθμός </w:t>
            </w:r>
          </w:p>
        </w:tc>
      </w:tr>
      <w:tr w:rsidR="0066370E" w:rsidRPr="008255A6" w:rsidTr="003A6300">
        <w:trPr>
          <w:trHeight w:val="340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 w:rsidP="00641098">
            <w:pPr>
              <w:widowControl w:val="0"/>
              <w:suppressAutoHyphens/>
              <w:snapToGrid w:val="0"/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66370E" w:rsidRPr="008255A6" w:rsidTr="003A6300">
        <w:trPr>
          <w:trHeight w:val="340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 w:rsidP="00641098">
            <w:pPr>
              <w:widowControl w:val="0"/>
              <w:suppressAutoHyphens/>
              <w:snapToGrid w:val="0"/>
              <w:spacing w:before="120" w:after="120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A72378" w:rsidRPr="008255A6" w:rsidRDefault="00A72378" w:rsidP="0048515A">
      <w:pPr>
        <w:ind w:left="360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66370E" w:rsidRPr="008255A6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t>ΞΕΝΕΣ ΓΛΩΣΣΕΣ (Υποχρεωτικά)</w:t>
      </w:r>
    </w:p>
    <w:tbl>
      <w:tblPr>
        <w:tblW w:w="979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09"/>
        <w:gridCol w:w="3572"/>
        <w:gridCol w:w="1836"/>
        <w:gridCol w:w="1836"/>
        <w:gridCol w:w="1837"/>
      </w:tblGrid>
      <w:tr w:rsidR="0066370E" w:rsidRPr="008255A6" w:rsidTr="003A630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C3471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val="en-US"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A/A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Γλώσσα/Τίτλος Σπουδών 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Καλή</w:t>
            </w: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Πολύ καλή</w:t>
            </w: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i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Άριστη</w:t>
            </w:r>
          </w:p>
        </w:tc>
      </w:tr>
      <w:tr w:rsidR="0066370E" w:rsidRPr="008255A6" w:rsidTr="003A630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  <w:tr w:rsidR="0066370E" w:rsidRPr="008255A6" w:rsidTr="003A6300"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6370E" w:rsidRPr="008255A6" w:rsidRDefault="0066370E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66370E" w:rsidRPr="008255A6" w:rsidRDefault="0066370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  <w:lang w:val="en-US" w:eastAsia="ar-SA"/>
        </w:rPr>
      </w:pPr>
    </w:p>
    <w:p w:rsidR="00287334" w:rsidRPr="008255A6" w:rsidRDefault="00287334" w:rsidP="00A72378">
      <w:pPr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</w:pPr>
    </w:p>
    <w:p w:rsidR="00287334" w:rsidRPr="008255A6" w:rsidRDefault="00287334" w:rsidP="00A72378">
      <w:pPr>
        <w:rPr>
          <w:rStyle w:val="PageNumber"/>
          <w:rFonts w:ascii="Tahoma" w:hAnsi="Tahoma" w:cs="Tahoma"/>
          <w:b/>
          <w:bCs/>
          <w:sz w:val="18"/>
          <w:szCs w:val="18"/>
          <w:u w:val="single"/>
        </w:rPr>
      </w:pPr>
    </w:p>
    <w:p w:rsidR="0066370E" w:rsidRPr="008255A6" w:rsidRDefault="00EE26D5" w:rsidP="0048515A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  <w:r w:rsidRPr="008255A6">
        <w:rPr>
          <w:rFonts w:ascii="Tahoma" w:hAnsi="Tahoma" w:cs="Tahoma"/>
          <w:b/>
          <w:sz w:val="18"/>
          <w:szCs w:val="18"/>
        </w:rPr>
        <w:br w:type="page"/>
      </w:r>
      <w:r w:rsidR="0066370E" w:rsidRPr="008255A6">
        <w:rPr>
          <w:rFonts w:ascii="Tahoma" w:hAnsi="Tahoma" w:cs="Tahoma"/>
          <w:b/>
          <w:sz w:val="18"/>
          <w:szCs w:val="18"/>
        </w:rPr>
        <w:lastRenderedPageBreak/>
        <w:t xml:space="preserve">ΤΕΚΜΗΡΙΩΣΗ εμπειρίας σε </w:t>
      </w:r>
      <w:r w:rsidR="00256376" w:rsidRPr="008255A6">
        <w:rPr>
          <w:rFonts w:ascii="Tahoma" w:hAnsi="Tahoma" w:cs="Tahoma"/>
          <w:b/>
          <w:sz w:val="18"/>
          <w:szCs w:val="18"/>
        </w:rPr>
        <w:t>θέματα διαχείρισης</w:t>
      </w:r>
      <w:r w:rsidR="00F51A1D" w:rsidRPr="008255A6">
        <w:rPr>
          <w:rFonts w:ascii="Tahoma" w:hAnsi="Tahoma" w:cs="Tahoma"/>
          <w:b/>
          <w:sz w:val="18"/>
          <w:szCs w:val="18"/>
        </w:rPr>
        <w:t xml:space="preserve"> και τεχνικής υποστήριξης</w:t>
      </w:r>
      <w:r w:rsidR="00256376" w:rsidRPr="008255A6">
        <w:rPr>
          <w:rFonts w:ascii="Tahoma" w:hAnsi="Tahoma" w:cs="Tahoma"/>
          <w:b/>
          <w:sz w:val="18"/>
          <w:szCs w:val="18"/>
        </w:rPr>
        <w:t xml:space="preserve"> </w:t>
      </w:r>
      <w:r w:rsidR="006C3471" w:rsidRPr="008255A6">
        <w:rPr>
          <w:rFonts w:ascii="Tahoma" w:hAnsi="Tahoma" w:cs="Tahoma"/>
          <w:b/>
          <w:sz w:val="18"/>
          <w:szCs w:val="18"/>
        </w:rPr>
        <w:t>δικτύων δεδομένων</w:t>
      </w:r>
      <w:r w:rsidR="00256376" w:rsidRPr="008255A6">
        <w:rPr>
          <w:rFonts w:ascii="Tahoma" w:hAnsi="Tahoma" w:cs="Tahoma"/>
          <w:b/>
          <w:sz w:val="18"/>
          <w:szCs w:val="18"/>
        </w:rPr>
        <w:t xml:space="preserve"> </w:t>
      </w:r>
      <w:r w:rsidR="0066370E" w:rsidRPr="008255A6">
        <w:rPr>
          <w:rFonts w:ascii="Tahoma" w:hAnsi="Tahoma" w:cs="Tahoma"/>
          <w:b/>
          <w:sz w:val="18"/>
          <w:szCs w:val="18"/>
        </w:rPr>
        <w:t>(</w:t>
      </w:r>
      <w:r w:rsidR="006C3471" w:rsidRPr="008255A6">
        <w:rPr>
          <w:rFonts w:ascii="Tahoma" w:hAnsi="Tahoma" w:cs="Tahoma"/>
          <w:b/>
          <w:sz w:val="18"/>
          <w:szCs w:val="18"/>
        </w:rPr>
        <w:t>Προαιρετικά</w:t>
      </w:r>
      <w:r w:rsidR="0066370E" w:rsidRPr="008255A6">
        <w:rPr>
          <w:rFonts w:ascii="Tahoma" w:hAnsi="Tahoma" w:cs="Tahoma"/>
          <w:b/>
          <w:sz w:val="18"/>
          <w:szCs w:val="18"/>
        </w:rPr>
        <w:t>)</w:t>
      </w:r>
    </w:p>
    <w:p w:rsidR="00280DEE" w:rsidRPr="008255A6" w:rsidRDefault="00280DEE" w:rsidP="0048515A">
      <w:pPr>
        <w:tabs>
          <w:tab w:val="left" w:pos="360"/>
          <w:tab w:val="left" w:pos="426"/>
        </w:tabs>
        <w:ind w:left="360" w:hanging="360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9469"/>
      </w:tblGrid>
      <w:tr w:rsidR="0066370E" w:rsidRPr="008255A6" w:rsidTr="0048515A">
        <w:trPr>
          <w:trHeight w:val="24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70E" w:rsidRPr="008255A6" w:rsidRDefault="0066370E" w:rsidP="006C3471">
            <w:pPr>
              <w:widowControl w:val="0"/>
              <w:suppressAutoHyphens/>
              <w:snapToGrid w:val="0"/>
              <w:spacing w:after="20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8255A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Αναλυτική περιγραφή εμπειρίας σε θέματα </w:t>
            </w:r>
            <w:r w:rsidR="00256376"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διαχείρισης </w:t>
            </w:r>
            <w:r w:rsidR="006C3471"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>δικτύων δεδομένων</w:t>
            </w:r>
            <w:r w:rsidR="00256376" w:rsidRPr="008255A6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που διαθέτω</w:t>
            </w:r>
          </w:p>
        </w:tc>
      </w:tr>
      <w:tr w:rsidR="0066370E" w:rsidRPr="008255A6" w:rsidTr="0048515A">
        <w:trPr>
          <w:trHeight w:val="2092"/>
        </w:trPr>
        <w:tc>
          <w:tcPr>
            <w:tcW w:w="9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70E" w:rsidRPr="008255A6" w:rsidRDefault="0066370E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  <w:p w:rsidR="002E27B9" w:rsidRPr="008255A6" w:rsidRDefault="002E27B9">
            <w:pPr>
              <w:widowControl w:val="0"/>
              <w:suppressAutoHyphens/>
              <w:snapToGrid w:val="0"/>
              <w:spacing w:after="200"/>
              <w:jc w:val="both"/>
              <w:rPr>
                <w:rFonts w:ascii="Tahoma" w:hAnsi="Tahoma" w:cs="Tahoma"/>
                <w:b/>
                <w:sz w:val="18"/>
                <w:szCs w:val="18"/>
                <w:lang w:eastAsia="ar-SA"/>
              </w:rPr>
            </w:pPr>
          </w:p>
        </w:tc>
      </w:tr>
    </w:tbl>
    <w:p w:rsidR="0066370E" w:rsidRPr="008255A6" w:rsidRDefault="0066370E" w:rsidP="0048515A">
      <w:pPr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</w:p>
    <w:p w:rsidR="0066370E" w:rsidRPr="008255A6" w:rsidRDefault="0066370E" w:rsidP="00287334">
      <w:pPr>
        <w:rPr>
          <w:rFonts w:ascii="Tahoma" w:hAnsi="Tahoma" w:cs="Tahoma"/>
          <w:sz w:val="18"/>
          <w:szCs w:val="18"/>
        </w:rPr>
      </w:pPr>
    </w:p>
    <w:p w:rsidR="0066370E" w:rsidRPr="008255A6" w:rsidRDefault="0066370E" w:rsidP="00CB2886">
      <w:pPr>
        <w:spacing w:after="120"/>
        <w:rPr>
          <w:rFonts w:ascii="Tahoma" w:hAnsi="Tahoma" w:cs="Tahoma"/>
          <w:sz w:val="18"/>
          <w:szCs w:val="18"/>
        </w:rPr>
      </w:pPr>
    </w:p>
    <w:p w:rsidR="00683303" w:rsidRPr="008255A6" w:rsidRDefault="00683303" w:rsidP="00683303">
      <w:pPr>
        <w:spacing w:after="120"/>
        <w:jc w:val="center"/>
        <w:rPr>
          <w:rFonts w:ascii="Tahoma" w:hAnsi="Tahoma" w:cs="Tahoma"/>
          <w:bCs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br w:type="page"/>
      </w:r>
      <w:r w:rsidRPr="008255A6">
        <w:rPr>
          <w:rFonts w:ascii="Tahoma" w:hAnsi="Tahoma" w:cs="Tahoma"/>
          <w:b/>
          <w:spacing w:val="10"/>
          <w:sz w:val="18"/>
          <w:szCs w:val="18"/>
        </w:rPr>
        <w:lastRenderedPageBreak/>
        <w:t xml:space="preserve">ΑΝΑΛΥΤΙΚΟΣ ΠΙΝΑΚΑΣ ΣΤΟΙΧΕΙΩΝ ΑΠΟΔΕΙΞΗΣ ΤΗΣ ΕΜΠΕΙΡΙΑΣ </w:t>
      </w:r>
      <w:r w:rsidRPr="008255A6">
        <w:rPr>
          <w:rFonts w:ascii="Tahoma" w:hAnsi="Tahoma" w:cs="Tahoma"/>
          <w:b/>
          <w:sz w:val="18"/>
          <w:szCs w:val="18"/>
          <w:vertAlign w:val="superscript"/>
        </w:rPr>
        <w:br/>
      </w:r>
      <w:r w:rsidRPr="008255A6">
        <w:rPr>
          <w:rFonts w:ascii="Tahoma" w:hAnsi="Tahoma" w:cs="Tahoma"/>
          <w:sz w:val="18"/>
          <w:szCs w:val="18"/>
        </w:rPr>
        <w:t>(</w:t>
      </w:r>
      <w:r w:rsidRPr="008255A6">
        <w:rPr>
          <w:rFonts w:ascii="Tahoma" w:hAnsi="Tahoma" w:cs="Tahoma"/>
          <w:bCs/>
          <w:sz w:val="18"/>
          <w:szCs w:val="18"/>
        </w:rPr>
        <w:t>Καταγράφεται από τον ενδιαφερόμενο όλη η σχετική με το αντικείμενο της πρόσκλησης επαγγελματική εμπειρία)</w:t>
      </w: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089"/>
        <w:gridCol w:w="1089"/>
        <w:gridCol w:w="733"/>
        <w:gridCol w:w="733"/>
        <w:gridCol w:w="2395"/>
        <w:gridCol w:w="534"/>
        <w:gridCol w:w="1002"/>
        <w:gridCol w:w="1818"/>
      </w:tblGrid>
      <w:tr w:rsidR="00683303" w:rsidRPr="008255A6" w:rsidTr="00DF7A7B">
        <w:trPr>
          <w:trHeight w:val="284"/>
          <w:jc w:val="center"/>
        </w:trPr>
        <w:tc>
          <w:tcPr>
            <w:tcW w:w="568" w:type="dxa"/>
            <w:vMerge w:val="restart"/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089" w:type="dxa"/>
            <w:vMerge w:val="restart"/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Από</w:t>
            </w:r>
          </w:p>
        </w:tc>
        <w:tc>
          <w:tcPr>
            <w:tcW w:w="1089" w:type="dxa"/>
            <w:vMerge w:val="restart"/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Έως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(α)</w:t>
            </w:r>
          </w:p>
        </w:tc>
        <w:tc>
          <w:tcPr>
            <w:tcW w:w="7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(β)</w:t>
            </w:r>
          </w:p>
        </w:tc>
        <w:tc>
          <w:tcPr>
            <w:tcW w:w="2395" w:type="dxa"/>
            <w:vMerge w:val="restart"/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Φορέας απασχόλησης – </w:t>
            </w:r>
          </w:p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Εργοδότης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683303" w:rsidRPr="008255A6" w:rsidRDefault="00683303" w:rsidP="00DF7A7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Κατηγορία φορέα </w:t>
            </w: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820" w:type="dxa"/>
            <w:gridSpan w:val="2"/>
            <w:vMerge w:val="restart"/>
            <w:vAlign w:val="center"/>
          </w:tcPr>
          <w:p w:rsidR="00683303" w:rsidRPr="008255A6" w:rsidRDefault="00683303" w:rsidP="00DF7A7B">
            <w:pPr>
              <w:spacing w:after="6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Αντικείμενο απασχόλησης</w:t>
            </w:r>
          </w:p>
        </w:tc>
      </w:tr>
      <w:tr w:rsidR="00683303" w:rsidRPr="008255A6" w:rsidTr="00DF7A7B">
        <w:trPr>
          <w:trHeight w:hRule="exact" w:val="2087"/>
          <w:jc w:val="center"/>
        </w:trPr>
        <w:tc>
          <w:tcPr>
            <w:tcW w:w="568" w:type="dxa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3303" w:rsidRPr="008255A6" w:rsidRDefault="00683303" w:rsidP="00DF7A7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Μήνες </w:t>
            </w:r>
          </w:p>
          <w:p w:rsidR="00683303" w:rsidRPr="008255A6" w:rsidRDefault="00683303" w:rsidP="00DF7A7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83303" w:rsidRPr="008255A6" w:rsidRDefault="00683303" w:rsidP="00DF7A7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 xml:space="preserve">Ημέρες </w:t>
            </w:r>
          </w:p>
          <w:p w:rsidR="00683303" w:rsidRPr="008255A6" w:rsidRDefault="00683303" w:rsidP="00DF7A7B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  <w:t>απασχόλησης</w:t>
            </w:r>
          </w:p>
        </w:tc>
        <w:tc>
          <w:tcPr>
            <w:tcW w:w="2395" w:type="dxa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pacing w:val="4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vMerge/>
            <w:vAlign w:val="center"/>
          </w:tcPr>
          <w:p w:rsidR="00683303" w:rsidRPr="008255A6" w:rsidRDefault="00683303" w:rsidP="00DF7A7B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822"/>
          <w:jc w:val="center"/>
        </w:trPr>
        <w:tc>
          <w:tcPr>
            <w:tcW w:w="568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18" w:space="0" w:color="auto"/>
            </w:tcBorders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  <w:gridSpan w:val="2"/>
          </w:tcPr>
          <w:p w:rsidR="00683303" w:rsidRPr="008255A6" w:rsidRDefault="00683303" w:rsidP="00DF7A7B">
            <w:pPr>
              <w:spacing w:after="60" w:line="70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hRule="exact" w:val="113"/>
          <w:jc w:val="center"/>
        </w:trPr>
        <w:tc>
          <w:tcPr>
            <w:tcW w:w="568" w:type="dxa"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089" w:type="dxa"/>
            <w:tcBorders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93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nil"/>
              <w:bottom w:val="single" w:sz="18" w:space="0" w:color="auto"/>
              <w:right w:val="nil"/>
            </w:tcBorders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83303" w:rsidRPr="008255A6" w:rsidTr="00DF7A7B">
        <w:trPr>
          <w:trHeight w:val="454"/>
          <w:jc w:val="center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</w: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ΣΥΝΟΛΟ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...........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>...........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113" w:type="dxa"/>
            </w:tcMar>
            <w:vAlign w:val="center"/>
          </w:tcPr>
          <w:p w:rsidR="00683303" w:rsidRPr="008255A6" w:rsidRDefault="00683303" w:rsidP="00DF7A7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255A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ΓΕΝΙΚΟ ΣΥΝΟΛΟ ΜΗΝΩΝ ΕΜΠΕΙΡΙΑΣ </w:t>
            </w:r>
            <w:r w:rsidRPr="008255A6">
              <w:rPr>
                <w:rFonts w:ascii="Tahoma" w:hAnsi="Tahoma" w:cs="Tahoma"/>
                <w:b/>
                <w:bCs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3303" w:rsidRPr="008255A6" w:rsidRDefault="00683303" w:rsidP="00DF7A7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83303" w:rsidRPr="008255A6" w:rsidRDefault="00683303" w:rsidP="00683303">
      <w:pPr>
        <w:spacing w:after="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83303" w:rsidRPr="008255A6" w:rsidRDefault="00683303" w:rsidP="00683303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 xml:space="preserve"> (1)</w:t>
      </w:r>
      <w:r w:rsidRPr="008255A6">
        <w:rPr>
          <w:rFonts w:ascii="Tahoma" w:hAnsi="Tahoma" w:cs="Tahoma"/>
          <w:b/>
          <w:bCs/>
          <w:sz w:val="18"/>
          <w:szCs w:val="18"/>
        </w:rPr>
        <w:tab/>
      </w:r>
      <w:r w:rsidRPr="008255A6"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 w:rsidRPr="008255A6">
        <w:rPr>
          <w:rFonts w:ascii="Tahoma" w:hAnsi="Tahoma" w:cs="Tahoma"/>
          <w:b/>
          <w:bCs/>
          <w:sz w:val="18"/>
          <w:szCs w:val="18"/>
        </w:rPr>
        <w:t>Ι</w:t>
      </w:r>
      <w:r w:rsidRPr="008255A6">
        <w:rPr>
          <w:rFonts w:ascii="Tahoma" w:hAnsi="Tahoma" w:cs="Tahoma"/>
          <w:bCs/>
          <w:sz w:val="18"/>
          <w:szCs w:val="18"/>
        </w:rPr>
        <w:t>» ή «</w:t>
      </w:r>
      <w:r w:rsidRPr="008255A6">
        <w:rPr>
          <w:rFonts w:ascii="Tahoma" w:hAnsi="Tahoma" w:cs="Tahoma"/>
          <w:b/>
          <w:bCs/>
          <w:sz w:val="18"/>
          <w:szCs w:val="18"/>
        </w:rPr>
        <w:t>Δ</w:t>
      </w:r>
      <w:r w:rsidRPr="008255A6">
        <w:rPr>
          <w:rFonts w:ascii="Tahoma" w:hAnsi="Tahoma" w:cs="Tahoma"/>
          <w:bCs/>
          <w:sz w:val="18"/>
          <w:szCs w:val="18"/>
        </w:rPr>
        <w:t xml:space="preserve">», </w:t>
      </w:r>
      <w:r w:rsidRPr="008255A6"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 w:rsidRPr="008255A6">
        <w:rPr>
          <w:rFonts w:ascii="Tahoma" w:hAnsi="Tahoma" w:cs="Tahoma"/>
          <w:bCs/>
          <w:sz w:val="18"/>
          <w:szCs w:val="18"/>
        </w:rPr>
        <w:t xml:space="preserve">, όπου </w:t>
      </w:r>
      <w:r w:rsidRPr="008255A6">
        <w:rPr>
          <w:rFonts w:ascii="Tahoma" w:hAnsi="Tahoma" w:cs="Tahoma"/>
          <w:b/>
          <w:bCs/>
          <w:sz w:val="18"/>
          <w:szCs w:val="18"/>
        </w:rPr>
        <w:t xml:space="preserve">Ι: </w:t>
      </w:r>
      <w:r w:rsidRPr="008255A6"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 w:rsidRPr="008255A6">
        <w:rPr>
          <w:rFonts w:ascii="Tahoma" w:hAnsi="Tahoma" w:cs="Tahoma"/>
          <w:b/>
          <w:bCs/>
          <w:sz w:val="18"/>
          <w:szCs w:val="18"/>
        </w:rPr>
        <w:t xml:space="preserve">Δ: </w:t>
      </w:r>
      <w:r w:rsidRPr="008255A6"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 w:rsidRPr="008255A6">
        <w:rPr>
          <w:rFonts w:ascii="Tahoma" w:hAnsi="Tahoma" w:cs="Tahoma"/>
          <w:b/>
          <w:bCs/>
          <w:sz w:val="18"/>
          <w:szCs w:val="18"/>
        </w:rPr>
        <w:t>Ε</w:t>
      </w:r>
      <w:r w:rsidRPr="008255A6">
        <w:rPr>
          <w:rFonts w:ascii="Tahoma" w:hAnsi="Tahoma" w:cs="Tahoma"/>
          <w:bCs/>
          <w:sz w:val="18"/>
          <w:szCs w:val="18"/>
        </w:rPr>
        <w:t>».</w:t>
      </w:r>
    </w:p>
    <w:p w:rsidR="00683303" w:rsidRPr="008255A6" w:rsidRDefault="00683303" w:rsidP="00683303">
      <w:pPr>
        <w:tabs>
          <w:tab w:val="left" w:pos="284"/>
        </w:tabs>
        <w:spacing w:beforeLines="20" w:before="48"/>
        <w:jc w:val="both"/>
        <w:rPr>
          <w:rFonts w:ascii="Tahoma" w:hAnsi="Tahoma" w:cs="Tahoma"/>
          <w:bCs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>(2)</w:t>
      </w:r>
      <w:r w:rsidRPr="008255A6">
        <w:rPr>
          <w:rFonts w:ascii="Tahoma" w:hAnsi="Tahoma" w:cs="Tahoma"/>
          <w:bCs/>
          <w:sz w:val="18"/>
          <w:szCs w:val="18"/>
        </w:rPr>
        <w:tab/>
        <w:t xml:space="preserve">Συμπληρώνεται το ΓΕΝΙΚΟ ΣΥΝΟΛΟ ΜΗΝΩΝ ΕΜΠΕΙΡΙΑΣ. Εφόσον στη στήλη </w:t>
      </w:r>
      <w:r w:rsidRPr="008255A6">
        <w:rPr>
          <w:rFonts w:ascii="Tahoma" w:hAnsi="Tahoma" w:cs="Tahoma"/>
          <w:b/>
          <w:bCs/>
          <w:sz w:val="18"/>
          <w:szCs w:val="18"/>
        </w:rPr>
        <w:t>(β)</w:t>
      </w:r>
      <w:r w:rsidRPr="008255A6"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 w:rsidRPr="008255A6">
        <w:rPr>
          <w:rFonts w:ascii="Tahoma" w:hAnsi="Tahoma" w:cs="Tahoma"/>
          <w:b/>
          <w:bCs/>
          <w:sz w:val="18"/>
          <w:szCs w:val="18"/>
        </w:rPr>
        <w:t>διά του 25</w:t>
      </w:r>
      <w:r w:rsidRPr="008255A6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 w:rsidRPr="008255A6">
        <w:rPr>
          <w:rFonts w:ascii="Tahoma" w:hAnsi="Tahoma" w:cs="Tahoma"/>
          <w:b/>
          <w:bCs/>
          <w:sz w:val="18"/>
          <w:szCs w:val="18"/>
        </w:rPr>
        <w:t>διά του 30</w:t>
      </w:r>
      <w:r w:rsidRPr="008255A6"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 w:rsidRPr="008255A6">
        <w:rPr>
          <w:rFonts w:ascii="Tahoma" w:hAnsi="Tahoma" w:cs="Tahoma"/>
          <w:b/>
          <w:bCs/>
          <w:sz w:val="18"/>
          <w:szCs w:val="18"/>
        </w:rPr>
        <w:t>(α)</w:t>
      </w:r>
      <w:r w:rsidRPr="008255A6">
        <w:rPr>
          <w:rFonts w:ascii="Tahoma" w:hAnsi="Tahoma" w:cs="Tahoma"/>
          <w:bCs/>
          <w:sz w:val="18"/>
          <w:szCs w:val="18"/>
        </w:rPr>
        <w:t>.</w:t>
      </w:r>
    </w:p>
    <w:p w:rsidR="0066370E" w:rsidRPr="008255A6" w:rsidRDefault="0066370E" w:rsidP="004E5BB5">
      <w:pPr>
        <w:jc w:val="both"/>
        <w:rPr>
          <w:rFonts w:ascii="Tahoma" w:hAnsi="Tahoma" w:cs="Tahoma"/>
          <w:sz w:val="18"/>
          <w:szCs w:val="18"/>
        </w:rPr>
      </w:pP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Δηλώνω υπεύθυνα ότι  οι πληροφορίες που δίνονται  στο σύνολο</w:t>
      </w: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των εντύπων αυτής της πρότασης είναι ακριβείς και αληθείς.</w:t>
      </w: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b/>
          <w:bCs/>
          <w:sz w:val="18"/>
          <w:szCs w:val="18"/>
        </w:rPr>
        <w:t>ΥΠΟΓΡΑΦΗ</w:t>
      </w: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F51A1D" w:rsidRPr="008255A6" w:rsidRDefault="00F51A1D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</w:p>
    <w:p w:rsidR="00683303" w:rsidRPr="008255A6" w:rsidRDefault="00683303" w:rsidP="00F51A1D">
      <w:pPr>
        <w:ind w:left="4111"/>
        <w:jc w:val="center"/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Ημερομηνία :   ___</w:t>
      </w:r>
      <w:r w:rsidR="00F51A1D" w:rsidRPr="008255A6">
        <w:rPr>
          <w:rFonts w:ascii="Tahoma" w:hAnsi="Tahoma" w:cs="Tahoma"/>
          <w:sz w:val="18"/>
          <w:szCs w:val="18"/>
        </w:rPr>
        <w:t xml:space="preserve"> </w:t>
      </w:r>
      <w:r w:rsidRPr="008255A6">
        <w:rPr>
          <w:rFonts w:ascii="Tahoma" w:hAnsi="Tahoma" w:cs="Tahoma"/>
          <w:sz w:val="18"/>
          <w:szCs w:val="18"/>
        </w:rPr>
        <w:t>/</w:t>
      </w:r>
      <w:r w:rsidR="00F51A1D" w:rsidRPr="008255A6">
        <w:rPr>
          <w:rFonts w:ascii="Tahoma" w:hAnsi="Tahoma" w:cs="Tahoma"/>
          <w:sz w:val="18"/>
          <w:szCs w:val="18"/>
        </w:rPr>
        <w:t xml:space="preserve"> </w:t>
      </w:r>
      <w:r w:rsidRPr="008255A6">
        <w:rPr>
          <w:rFonts w:ascii="Tahoma" w:hAnsi="Tahoma" w:cs="Tahoma"/>
          <w:sz w:val="18"/>
          <w:szCs w:val="18"/>
        </w:rPr>
        <w:t>___</w:t>
      </w:r>
      <w:r w:rsidR="00F51A1D" w:rsidRPr="008255A6">
        <w:rPr>
          <w:rFonts w:ascii="Tahoma" w:hAnsi="Tahoma" w:cs="Tahoma"/>
          <w:sz w:val="18"/>
          <w:szCs w:val="18"/>
        </w:rPr>
        <w:t xml:space="preserve"> </w:t>
      </w:r>
      <w:r w:rsidRPr="008255A6">
        <w:rPr>
          <w:rFonts w:ascii="Tahoma" w:hAnsi="Tahoma" w:cs="Tahoma"/>
          <w:sz w:val="18"/>
          <w:szCs w:val="18"/>
        </w:rPr>
        <w:t>/</w:t>
      </w:r>
      <w:r w:rsidR="00F51A1D" w:rsidRPr="008255A6">
        <w:rPr>
          <w:rFonts w:ascii="Tahoma" w:hAnsi="Tahoma" w:cs="Tahoma"/>
          <w:sz w:val="18"/>
          <w:szCs w:val="18"/>
        </w:rPr>
        <w:t xml:space="preserve"> </w:t>
      </w:r>
      <w:r w:rsidRPr="008255A6">
        <w:rPr>
          <w:rFonts w:ascii="Tahoma" w:hAnsi="Tahoma" w:cs="Tahoma"/>
          <w:sz w:val="18"/>
          <w:szCs w:val="18"/>
        </w:rPr>
        <w:t>______</w:t>
      </w:r>
    </w:p>
    <w:p w:rsidR="00683303" w:rsidRPr="008255A6" w:rsidRDefault="00683303" w:rsidP="00683303">
      <w:pPr>
        <w:rPr>
          <w:rFonts w:ascii="Tahoma" w:hAnsi="Tahoma" w:cs="Tahoma"/>
          <w:sz w:val="18"/>
          <w:szCs w:val="18"/>
        </w:rPr>
      </w:pPr>
    </w:p>
    <w:p w:rsidR="00683303" w:rsidRPr="008255A6" w:rsidRDefault="00683303" w:rsidP="00683303">
      <w:p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 xml:space="preserve">Συνημμένα υποβάλλω : </w:t>
      </w:r>
    </w:p>
    <w:p w:rsidR="00683303" w:rsidRPr="008255A6" w:rsidRDefault="00683303" w:rsidP="00683303">
      <w:pPr>
        <w:numPr>
          <w:ilvl w:val="0"/>
          <w:numId w:val="35"/>
        </w:num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…</w:t>
      </w:r>
    </w:p>
    <w:p w:rsidR="00683303" w:rsidRPr="008255A6" w:rsidRDefault="00683303" w:rsidP="00F51A1D">
      <w:pPr>
        <w:numPr>
          <w:ilvl w:val="0"/>
          <w:numId w:val="35"/>
        </w:numPr>
        <w:rPr>
          <w:rFonts w:ascii="Tahoma" w:hAnsi="Tahoma" w:cs="Tahoma"/>
          <w:sz w:val="18"/>
          <w:szCs w:val="18"/>
        </w:rPr>
      </w:pPr>
      <w:r w:rsidRPr="008255A6">
        <w:rPr>
          <w:rFonts w:ascii="Tahoma" w:hAnsi="Tahoma" w:cs="Tahoma"/>
          <w:sz w:val="18"/>
          <w:szCs w:val="18"/>
        </w:rPr>
        <w:t>…</w:t>
      </w:r>
    </w:p>
    <w:sectPr w:rsidR="00683303" w:rsidRPr="008255A6" w:rsidSect="00040F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A7B" w:rsidRDefault="00DF7A7B" w:rsidP="00410E80">
      <w:r>
        <w:separator/>
      </w:r>
    </w:p>
  </w:endnote>
  <w:endnote w:type="continuationSeparator" w:id="0">
    <w:p w:rsidR="00DF7A7B" w:rsidRDefault="00DF7A7B" w:rsidP="0041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A7B" w:rsidRDefault="00DF7A7B" w:rsidP="00410E80">
      <w:r>
        <w:separator/>
      </w:r>
    </w:p>
  </w:footnote>
  <w:footnote w:type="continuationSeparator" w:id="0">
    <w:p w:rsidR="00DF7A7B" w:rsidRDefault="00DF7A7B" w:rsidP="0041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93E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" w15:restartNumberingAfterBreak="0">
    <w:nsid w:val="065A4B19"/>
    <w:multiLevelType w:val="hybridMultilevel"/>
    <w:tmpl w:val="8C3661FE"/>
    <w:lvl w:ilvl="0" w:tplc="C5026B2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215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" w15:restartNumberingAfterBreak="0">
    <w:nsid w:val="0DF2372E"/>
    <w:multiLevelType w:val="hybridMultilevel"/>
    <w:tmpl w:val="17EE6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247"/>
    <w:multiLevelType w:val="hybridMultilevel"/>
    <w:tmpl w:val="D48A5D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3981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6" w15:restartNumberingAfterBreak="0">
    <w:nsid w:val="15AD37CA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7" w15:restartNumberingAfterBreak="0">
    <w:nsid w:val="15B27901"/>
    <w:multiLevelType w:val="hybridMultilevel"/>
    <w:tmpl w:val="1DDA9A80"/>
    <w:lvl w:ilvl="0" w:tplc="269212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D627C"/>
    <w:multiLevelType w:val="hybridMultilevel"/>
    <w:tmpl w:val="1826D6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2C5D"/>
    <w:multiLevelType w:val="hybridMultilevel"/>
    <w:tmpl w:val="97D8BD04"/>
    <w:lvl w:ilvl="0" w:tplc="F52050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24E83"/>
    <w:multiLevelType w:val="multilevel"/>
    <w:tmpl w:val="79E848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1" w15:restartNumberingAfterBreak="0">
    <w:nsid w:val="22723121"/>
    <w:multiLevelType w:val="multilevel"/>
    <w:tmpl w:val="F1E0E02C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2" w15:restartNumberingAfterBreak="0">
    <w:nsid w:val="24C26DD4"/>
    <w:multiLevelType w:val="hybridMultilevel"/>
    <w:tmpl w:val="FD3A49C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421A2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4" w15:restartNumberingAfterBreak="0">
    <w:nsid w:val="288C2DAB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" w15:restartNumberingAfterBreak="0">
    <w:nsid w:val="28E0538A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6" w15:restartNumberingAfterBreak="0">
    <w:nsid w:val="2AF94409"/>
    <w:multiLevelType w:val="multilevel"/>
    <w:tmpl w:val="833E40A2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17" w15:restartNumberingAfterBreak="0">
    <w:nsid w:val="2F230EFC"/>
    <w:multiLevelType w:val="hybridMultilevel"/>
    <w:tmpl w:val="79C060A2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 w15:restartNumberingAfterBreak="0">
    <w:nsid w:val="308C2675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9" w15:restartNumberingAfterBreak="0">
    <w:nsid w:val="31314FBE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0" w15:restartNumberingAfterBreak="0">
    <w:nsid w:val="3F403E15"/>
    <w:multiLevelType w:val="hybridMultilevel"/>
    <w:tmpl w:val="04AEBF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9D76F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2" w15:restartNumberingAfterBreak="0">
    <w:nsid w:val="4B5700CE"/>
    <w:multiLevelType w:val="hybridMultilevel"/>
    <w:tmpl w:val="8FB6B7F0"/>
    <w:lvl w:ilvl="0" w:tplc="E40C62C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C54D9"/>
    <w:multiLevelType w:val="hybridMultilevel"/>
    <w:tmpl w:val="8DD6B2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02624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5" w15:restartNumberingAfterBreak="0">
    <w:nsid w:val="5C4F7ABF"/>
    <w:multiLevelType w:val="hybridMultilevel"/>
    <w:tmpl w:val="5CDE2410"/>
    <w:lvl w:ilvl="0" w:tplc="9DB83D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250676F"/>
    <w:multiLevelType w:val="multilevel"/>
    <w:tmpl w:val="A23696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27" w15:restartNumberingAfterBreak="0">
    <w:nsid w:val="64653F38"/>
    <w:multiLevelType w:val="hybridMultilevel"/>
    <w:tmpl w:val="070A8A60"/>
    <w:lvl w:ilvl="0" w:tplc="5D469EA4">
      <w:numFmt w:val="bullet"/>
      <w:lvlText w:val="•"/>
      <w:lvlJc w:val="left"/>
      <w:pPr>
        <w:ind w:left="117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514B53"/>
    <w:multiLevelType w:val="multilevel"/>
    <w:tmpl w:val="F7D8A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29" w15:restartNumberingAfterBreak="0">
    <w:nsid w:val="6C49715B"/>
    <w:multiLevelType w:val="hybridMultilevel"/>
    <w:tmpl w:val="5D54F9F0"/>
    <w:lvl w:ilvl="0" w:tplc="5D469EA4">
      <w:numFmt w:val="bullet"/>
      <w:lvlText w:val="•"/>
      <w:lvlJc w:val="left"/>
      <w:pPr>
        <w:ind w:left="810" w:hanging="360"/>
      </w:pPr>
      <w:rPr>
        <w:rFonts w:ascii="Arial" w:eastAsia="Times New Roman" w:hAnsi="Arial" w:hint="default"/>
      </w:rPr>
    </w:lvl>
    <w:lvl w:ilvl="1" w:tplc="0B669A58">
      <w:numFmt w:val="bullet"/>
      <w:lvlText w:val=""/>
      <w:lvlJc w:val="left"/>
      <w:pPr>
        <w:ind w:left="1890" w:hanging="72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1324920"/>
    <w:multiLevelType w:val="multilevel"/>
    <w:tmpl w:val="35123F7C"/>
    <w:lvl w:ilvl="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  <w:b/>
      </w:rPr>
    </w:lvl>
  </w:abstractNum>
  <w:abstractNum w:abstractNumId="31" w15:restartNumberingAfterBreak="0">
    <w:nsid w:val="72377D7B"/>
    <w:multiLevelType w:val="hybridMultilevel"/>
    <w:tmpl w:val="6DD2ACAE"/>
    <w:lvl w:ilvl="0" w:tplc="86001A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51C83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33" w15:restartNumberingAfterBreak="0">
    <w:nsid w:val="7C366709"/>
    <w:multiLevelType w:val="hybridMultilevel"/>
    <w:tmpl w:val="3E18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180BD1"/>
    <w:multiLevelType w:val="multilevel"/>
    <w:tmpl w:val="E39ED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3"/>
  </w:num>
  <w:num w:numId="5">
    <w:abstractNumId w:val="12"/>
  </w:num>
  <w:num w:numId="6">
    <w:abstractNumId w:val="2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34"/>
  </w:num>
  <w:num w:numId="12">
    <w:abstractNumId w:val="25"/>
  </w:num>
  <w:num w:numId="13">
    <w:abstractNumId w:val="27"/>
  </w:num>
  <w:num w:numId="14">
    <w:abstractNumId w:val="31"/>
  </w:num>
  <w:num w:numId="15">
    <w:abstractNumId w:val="23"/>
  </w:num>
  <w:num w:numId="16">
    <w:abstractNumId w:val="4"/>
  </w:num>
  <w:num w:numId="17">
    <w:abstractNumId w:val="15"/>
  </w:num>
  <w:num w:numId="18">
    <w:abstractNumId w:val="3"/>
  </w:num>
  <w:num w:numId="19">
    <w:abstractNumId w:val="1"/>
  </w:num>
  <w:num w:numId="20">
    <w:abstractNumId w:val="21"/>
  </w:num>
  <w:num w:numId="21">
    <w:abstractNumId w:val="26"/>
  </w:num>
  <w:num w:numId="22">
    <w:abstractNumId w:val="11"/>
  </w:num>
  <w:num w:numId="23">
    <w:abstractNumId w:val="30"/>
  </w:num>
  <w:num w:numId="24">
    <w:abstractNumId w:val="16"/>
  </w:num>
  <w:num w:numId="25">
    <w:abstractNumId w:val="0"/>
  </w:num>
  <w:num w:numId="26">
    <w:abstractNumId w:val="28"/>
  </w:num>
  <w:num w:numId="27">
    <w:abstractNumId w:val="19"/>
  </w:num>
  <w:num w:numId="28">
    <w:abstractNumId w:val="13"/>
  </w:num>
  <w:num w:numId="29">
    <w:abstractNumId w:val="6"/>
  </w:num>
  <w:num w:numId="30">
    <w:abstractNumId w:val="18"/>
  </w:num>
  <w:num w:numId="31">
    <w:abstractNumId w:val="24"/>
  </w:num>
  <w:num w:numId="32">
    <w:abstractNumId w:val="14"/>
  </w:num>
  <w:num w:numId="33">
    <w:abstractNumId w:val="32"/>
  </w:num>
  <w:num w:numId="34">
    <w:abstractNumId w:val="10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37"/>
    <w:rsid w:val="00004C27"/>
    <w:rsid w:val="00010474"/>
    <w:rsid w:val="000152AE"/>
    <w:rsid w:val="00024138"/>
    <w:rsid w:val="000349A9"/>
    <w:rsid w:val="00040F8B"/>
    <w:rsid w:val="00041DB0"/>
    <w:rsid w:val="00053FA4"/>
    <w:rsid w:val="0007236D"/>
    <w:rsid w:val="00077191"/>
    <w:rsid w:val="00080278"/>
    <w:rsid w:val="00085FAF"/>
    <w:rsid w:val="0008622D"/>
    <w:rsid w:val="00086890"/>
    <w:rsid w:val="000923A2"/>
    <w:rsid w:val="000A50B3"/>
    <w:rsid w:val="000A50C7"/>
    <w:rsid w:val="000A5276"/>
    <w:rsid w:val="000B48D5"/>
    <w:rsid w:val="000D07AC"/>
    <w:rsid w:val="000D1353"/>
    <w:rsid w:val="000D3FE3"/>
    <w:rsid w:val="000E03C9"/>
    <w:rsid w:val="000E54E5"/>
    <w:rsid w:val="000F7B21"/>
    <w:rsid w:val="00112B75"/>
    <w:rsid w:val="00112E02"/>
    <w:rsid w:val="001160F2"/>
    <w:rsid w:val="00122B1D"/>
    <w:rsid w:val="0012666E"/>
    <w:rsid w:val="001319F3"/>
    <w:rsid w:val="00132A3A"/>
    <w:rsid w:val="001370CC"/>
    <w:rsid w:val="00143782"/>
    <w:rsid w:val="00164123"/>
    <w:rsid w:val="00165DC3"/>
    <w:rsid w:val="00166F26"/>
    <w:rsid w:val="00173773"/>
    <w:rsid w:val="00190D07"/>
    <w:rsid w:val="00190E2A"/>
    <w:rsid w:val="001C35A2"/>
    <w:rsid w:val="001D4C11"/>
    <w:rsid w:val="001E2C0C"/>
    <w:rsid w:val="001E449F"/>
    <w:rsid w:val="001F461A"/>
    <w:rsid w:val="001F4E4A"/>
    <w:rsid w:val="0020205F"/>
    <w:rsid w:val="002037B2"/>
    <w:rsid w:val="00214529"/>
    <w:rsid w:val="00216587"/>
    <w:rsid w:val="002174FB"/>
    <w:rsid w:val="00220D4C"/>
    <w:rsid w:val="002262D4"/>
    <w:rsid w:val="002269FB"/>
    <w:rsid w:val="00246196"/>
    <w:rsid w:val="00253628"/>
    <w:rsid w:val="00256376"/>
    <w:rsid w:val="00262554"/>
    <w:rsid w:val="002674A0"/>
    <w:rsid w:val="00271A72"/>
    <w:rsid w:val="00271CDE"/>
    <w:rsid w:val="00274E5D"/>
    <w:rsid w:val="00276B49"/>
    <w:rsid w:val="00280DEE"/>
    <w:rsid w:val="00281339"/>
    <w:rsid w:val="00287334"/>
    <w:rsid w:val="002875C5"/>
    <w:rsid w:val="00291282"/>
    <w:rsid w:val="00295636"/>
    <w:rsid w:val="002A32DF"/>
    <w:rsid w:val="002A6DA1"/>
    <w:rsid w:val="002B4644"/>
    <w:rsid w:val="002C4D41"/>
    <w:rsid w:val="002D4635"/>
    <w:rsid w:val="002E034A"/>
    <w:rsid w:val="002E27B9"/>
    <w:rsid w:val="002E793B"/>
    <w:rsid w:val="002F6458"/>
    <w:rsid w:val="002F7BB4"/>
    <w:rsid w:val="00315087"/>
    <w:rsid w:val="003343BE"/>
    <w:rsid w:val="00336D67"/>
    <w:rsid w:val="00342637"/>
    <w:rsid w:val="00361017"/>
    <w:rsid w:val="00361913"/>
    <w:rsid w:val="003678AA"/>
    <w:rsid w:val="00377C09"/>
    <w:rsid w:val="0038548C"/>
    <w:rsid w:val="00387ACB"/>
    <w:rsid w:val="003A3547"/>
    <w:rsid w:val="003A3DC2"/>
    <w:rsid w:val="003A6120"/>
    <w:rsid w:val="003A6300"/>
    <w:rsid w:val="003A6609"/>
    <w:rsid w:val="003B4081"/>
    <w:rsid w:val="003B500D"/>
    <w:rsid w:val="003B56EB"/>
    <w:rsid w:val="003C0256"/>
    <w:rsid w:val="003D0904"/>
    <w:rsid w:val="003E7E2B"/>
    <w:rsid w:val="003F3D7C"/>
    <w:rsid w:val="004016F5"/>
    <w:rsid w:val="00402610"/>
    <w:rsid w:val="004051F2"/>
    <w:rsid w:val="00410E80"/>
    <w:rsid w:val="0041121A"/>
    <w:rsid w:val="004118D3"/>
    <w:rsid w:val="00414632"/>
    <w:rsid w:val="00420402"/>
    <w:rsid w:val="0043087F"/>
    <w:rsid w:val="0043230B"/>
    <w:rsid w:val="004341D7"/>
    <w:rsid w:val="004349C5"/>
    <w:rsid w:val="00441B27"/>
    <w:rsid w:val="00457B86"/>
    <w:rsid w:val="00462D9B"/>
    <w:rsid w:val="00466391"/>
    <w:rsid w:val="0047766F"/>
    <w:rsid w:val="004830D7"/>
    <w:rsid w:val="0048515A"/>
    <w:rsid w:val="00494A89"/>
    <w:rsid w:val="004B1A7E"/>
    <w:rsid w:val="004B48FF"/>
    <w:rsid w:val="004B55A1"/>
    <w:rsid w:val="004C21A0"/>
    <w:rsid w:val="004C2E5F"/>
    <w:rsid w:val="004C50D0"/>
    <w:rsid w:val="004D6C66"/>
    <w:rsid w:val="004E5BB5"/>
    <w:rsid w:val="00500F01"/>
    <w:rsid w:val="005074ED"/>
    <w:rsid w:val="00541E16"/>
    <w:rsid w:val="00545696"/>
    <w:rsid w:val="00545C90"/>
    <w:rsid w:val="00550A14"/>
    <w:rsid w:val="005630AE"/>
    <w:rsid w:val="00567050"/>
    <w:rsid w:val="0057516F"/>
    <w:rsid w:val="00590E08"/>
    <w:rsid w:val="005931CA"/>
    <w:rsid w:val="005C3398"/>
    <w:rsid w:val="005D16A8"/>
    <w:rsid w:val="005D74C4"/>
    <w:rsid w:val="005D76AF"/>
    <w:rsid w:val="005E20C2"/>
    <w:rsid w:val="005F0FC7"/>
    <w:rsid w:val="005F4E57"/>
    <w:rsid w:val="005F4F7E"/>
    <w:rsid w:val="0060267E"/>
    <w:rsid w:val="00607402"/>
    <w:rsid w:val="0061261F"/>
    <w:rsid w:val="00621CE6"/>
    <w:rsid w:val="00637B9B"/>
    <w:rsid w:val="00641098"/>
    <w:rsid w:val="00641DF2"/>
    <w:rsid w:val="006444DC"/>
    <w:rsid w:val="00645321"/>
    <w:rsid w:val="00660669"/>
    <w:rsid w:val="00663594"/>
    <w:rsid w:val="0066370E"/>
    <w:rsid w:val="00663C56"/>
    <w:rsid w:val="006819E7"/>
    <w:rsid w:val="00682DA2"/>
    <w:rsid w:val="00683303"/>
    <w:rsid w:val="00683609"/>
    <w:rsid w:val="0069436C"/>
    <w:rsid w:val="006A1C95"/>
    <w:rsid w:val="006A3E1E"/>
    <w:rsid w:val="006A6FF8"/>
    <w:rsid w:val="006A703E"/>
    <w:rsid w:val="006B6407"/>
    <w:rsid w:val="006C0B9E"/>
    <w:rsid w:val="006C3471"/>
    <w:rsid w:val="006C3D72"/>
    <w:rsid w:val="006D3572"/>
    <w:rsid w:val="006D5E1C"/>
    <w:rsid w:val="006D6A60"/>
    <w:rsid w:val="006E1610"/>
    <w:rsid w:val="006F47CB"/>
    <w:rsid w:val="006F53C8"/>
    <w:rsid w:val="0070101B"/>
    <w:rsid w:val="00704376"/>
    <w:rsid w:val="00705CA7"/>
    <w:rsid w:val="007069E8"/>
    <w:rsid w:val="00717C6F"/>
    <w:rsid w:val="00717F4F"/>
    <w:rsid w:val="00727F85"/>
    <w:rsid w:val="00741D21"/>
    <w:rsid w:val="00741E31"/>
    <w:rsid w:val="00751041"/>
    <w:rsid w:val="00757A4C"/>
    <w:rsid w:val="007610A0"/>
    <w:rsid w:val="0076119F"/>
    <w:rsid w:val="0077046A"/>
    <w:rsid w:val="00775097"/>
    <w:rsid w:val="0078765E"/>
    <w:rsid w:val="007931B5"/>
    <w:rsid w:val="00797727"/>
    <w:rsid w:val="007C1B95"/>
    <w:rsid w:val="007D0B42"/>
    <w:rsid w:val="007E5C1B"/>
    <w:rsid w:val="007F4384"/>
    <w:rsid w:val="007F48AC"/>
    <w:rsid w:val="007F6B05"/>
    <w:rsid w:val="008006A6"/>
    <w:rsid w:val="00805377"/>
    <w:rsid w:val="00806726"/>
    <w:rsid w:val="008071D3"/>
    <w:rsid w:val="00810D61"/>
    <w:rsid w:val="008150B8"/>
    <w:rsid w:val="008209AC"/>
    <w:rsid w:val="008255A6"/>
    <w:rsid w:val="00825F7C"/>
    <w:rsid w:val="0083696B"/>
    <w:rsid w:val="0085360E"/>
    <w:rsid w:val="00861130"/>
    <w:rsid w:val="00866A37"/>
    <w:rsid w:val="00881EC6"/>
    <w:rsid w:val="00882BA4"/>
    <w:rsid w:val="00884D99"/>
    <w:rsid w:val="00885392"/>
    <w:rsid w:val="00885A74"/>
    <w:rsid w:val="008934F1"/>
    <w:rsid w:val="00895F86"/>
    <w:rsid w:val="008A6C8B"/>
    <w:rsid w:val="008A7B5B"/>
    <w:rsid w:val="008B65CA"/>
    <w:rsid w:val="008B6CFE"/>
    <w:rsid w:val="008F7107"/>
    <w:rsid w:val="009011DE"/>
    <w:rsid w:val="00906108"/>
    <w:rsid w:val="00910557"/>
    <w:rsid w:val="0091630D"/>
    <w:rsid w:val="00923D11"/>
    <w:rsid w:val="00926AD2"/>
    <w:rsid w:val="009278B6"/>
    <w:rsid w:val="00931726"/>
    <w:rsid w:val="00931B3F"/>
    <w:rsid w:val="00931BDD"/>
    <w:rsid w:val="00936060"/>
    <w:rsid w:val="0094395A"/>
    <w:rsid w:val="009440B8"/>
    <w:rsid w:val="009448A0"/>
    <w:rsid w:val="009638F1"/>
    <w:rsid w:val="00967433"/>
    <w:rsid w:val="00973903"/>
    <w:rsid w:val="009818AE"/>
    <w:rsid w:val="00991AEB"/>
    <w:rsid w:val="00992E32"/>
    <w:rsid w:val="00997FFB"/>
    <w:rsid w:val="009A0E0F"/>
    <w:rsid w:val="009C21D2"/>
    <w:rsid w:val="009E6CF3"/>
    <w:rsid w:val="009F1A68"/>
    <w:rsid w:val="009F4147"/>
    <w:rsid w:val="009F60CE"/>
    <w:rsid w:val="00A01816"/>
    <w:rsid w:val="00A02749"/>
    <w:rsid w:val="00A027F4"/>
    <w:rsid w:val="00A0415D"/>
    <w:rsid w:val="00A052B8"/>
    <w:rsid w:val="00A06EB2"/>
    <w:rsid w:val="00A21A40"/>
    <w:rsid w:val="00A23DC9"/>
    <w:rsid w:val="00A3778D"/>
    <w:rsid w:val="00A4286F"/>
    <w:rsid w:val="00A44A95"/>
    <w:rsid w:val="00A467D4"/>
    <w:rsid w:val="00A46AD5"/>
    <w:rsid w:val="00A53D22"/>
    <w:rsid w:val="00A62285"/>
    <w:rsid w:val="00A6368E"/>
    <w:rsid w:val="00A64063"/>
    <w:rsid w:val="00A64DF9"/>
    <w:rsid w:val="00A715A0"/>
    <w:rsid w:val="00A72378"/>
    <w:rsid w:val="00A744F1"/>
    <w:rsid w:val="00A76E6C"/>
    <w:rsid w:val="00A800C5"/>
    <w:rsid w:val="00A843B3"/>
    <w:rsid w:val="00A913AE"/>
    <w:rsid w:val="00A955BF"/>
    <w:rsid w:val="00AA066B"/>
    <w:rsid w:val="00AA1411"/>
    <w:rsid w:val="00AA2087"/>
    <w:rsid w:val="00AB2441"/>
    <w:rsid w:val="00AC2CF6"/>
    <w:rsid w:val="00AD2920"/>
    <w:rsid w:val="00AD60C2"/>
    <w:rsid w:val="00AE3525"/>
    <w:rsid w:val="00AE5AE6"/>
    <w:rsid w:val="00AF1B4E"/>
    <w:rsid w:val="00AF5B8D"/>
    <w:rsid w:val="00AF75A8"/>
    <w:rsid w:val="00B001DE"/>
    <w:rsid w:val="00B00D3D"/>
    <w:rsid w:val="00B02EAD"/>
    <w:rsid w:val="00B1702E"/>
    <w:rsid w:val="00B3153D"/>
    <w:rsid w:val="00B44708"/>
    <w:rsid w:val="00B71F08"/>
    <w:rsid w:val="00B82CE8"/>
    <w:rsid w:val="00B960A1"/>
    <w:rsid w:val="00BA40DD"/>
    <w:rsid w:val="00BB7694"/>
    <w:rsid w:val="00BC49CF"/>
    <w:rsid w:val="00BD1BA6"/>
    <w:rsid w:val="00BD1E7D"/>
    <w:rsid w:val="00BE0EB9"/>
    <w:rsid w:val="00BF0FB9"/>
    <w:rsid w:val="00BF1685"/>
    <w:rsid w:val="00BF5322"/>
    <w:rsid w:val="00C15D3D"/>
    <w:rsid w:val="00C16430"/>
    <w:rsid w:val="00C22A0B"/>
    <w:rsid w:val="00C2551F"/>
    <w:rsid w:val="00C27D04"/>
    <w:rsid w:val="00C72B85"/>
    <w:rsid w:val="00C745C2"/>
    <w:rsid w:val="00C74AC3"/>
    <w:rsid w:val="00C82859"/>
    <w:rsid w:val="00C92543"/>
    <w:rsid w:val="00CB0123"/>
    <w:rsid w:val="00CB0DAB"/>
    <w:rsid w:val="00CB2886"/>
    <w:rsid w:val="00CC70AD"/>
    <w:rsid w:val="00CD129E"/>
    <w:rsid w:val="00CE06F0"/>
    <w:rsid w:val="00CE1D54"/>
    <w:rsid w:val="00CF3097"/>
    <w:rsid w:val="00D0108F"/>
    <w:rsid w:val="00D112BF"/>
    <w:rsid w:val="00D12802"/>
    <w:rsid w:val="00D2348D"/>
    <w:rsid w:val="00D24B19"/>
    <w:rsid w:val="00D3291F"/>
    <w:rsid w:val="00D32CF6"/>
    <w:rsid w:val="00D411AB"/>
    <w:rsid w:val="00D52DDB"/>
    <w:rsid w:val="00D5636D"/>
    <w:rsid w:val="00D60849"/>
    <w:rsid w:val="00D61280"/>
    <w:rsid w:val="00D814DA"/>
    <w:rsid w:val="00D86DBF"/>
    <w:rsid w:val="00D9107D"/>
    <w:rsid w:val="00DA01AA"/>
    <w:rsid w:val="00DB317C"/>
    <w:rsid w:val="00DC2405"/>
    <w:rsid w:val="00DC45D9"/>
    <w:rsid w:val="00DD13E4"/>
    <w:rsid w:val="00DD5660"/>
    <w:rsid w:val="00DE2A66"/>
    <w:rsid w:val="00DF7A7B"/>
    <w:rsid w:val="00E36E31"/>
    <w:rsid w:val="00E63942"/>
    <w:rsid w:val="00E65537"/>
    <w:rsid w:val="00E71DD4"/>
    <w:rsid w:val="00EA475A"/>
    <w:rsid w:val="00EB2AFB"/>
    <w:rsid w:val="00EB7D84"/>
    <w:rsid w:val="00ED57E2"/>
    <w:rsid w:val="00EE26D5"/>
    <w:rsid w:val="00EE6EBA"/>
    <w:rsid w:val="00EF0C9B"/>
    <w:rsid w:val="00EF5A5B"/>
    <w:rsid w:val="00EF63C5"/>
    <w:rsid w:val="00F10E9B"/>
    <w:rsid w:val="00F1150C"/>
    <w:rsid w:val="00F12B79"/>
    <w:rsid w:val="00F179DE"/>
    <w:rsid w:val="00F24DE6"/>
    <w:rsid w:val="00F30685"/>
    <w:rsid w:val="00F31123"/>
    <w:rsid w:val="00F33AEA"/>
    <w:rsid w:val="00F35120"/>
    <w:rsid w:val="00F36CE3"/>
    <w:rsid w:val="00F40C9A"/>
    <w:rsid w:val="00F43146"/>
    <w:rsid w:val="00F51A1D"/>
    <w:rsid w:val="00F600CE"/>
    <w:rsid w:val="00F6016B"/>
    <w:rsid w:val="00F71CD1"/>
    <w:rsid w:val="00F8044D"/>
    <w:rsid w:val="00F90087"/>
    <w:rsid w:val="00F952A3"/>
    <w:rsid w:val="00FA16F7"/>
    <w:rsid w:val="00FA3623"/>
    <w:rsid w:val="00FA3FA5"/>
    <w:rsid w:val="00FA6B62"/>
    <w:rsid w:val="00FB1D26"/>
    <w:rsid w:val="00FB5F64"/>
    <w:rsid w:val="00FB796C"/>
    <w:rsid w:val="00FD0345"/>
    <w:rsid w:val="00FD6E07"/>
    <w:rsid w:val="00FE161B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16492"/>
  <w15:chartTrackingRefBased/>
  <w15:docId w15:val="{03BBAB33-5DE2-417A-AFB1-EFE6F2C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3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A95"/>
    <w:pPr>
      <w:keepNext/>
      <w:jc w:val="center"/>
      <w:outlineLvl w:val="1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44A95"/>
    <w:rPr>
      <w:rFonts w:ascii="Arial" w:hAnsi="Arial"/>
      <w:b/>
      <w:sz w:val="24"/>
    </w:rPr>
  </w:style>
  <w:style w:type="paragraph" w:customStyle="1" w:styleId="CharCharCharChar">
    <w:name w:val="Char Char Char Char"/>
    <w:basedOn w:val="Normal"/>
    <w:uiPriority w:val="99"/>
    <w:rsid w:val="00E655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2956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563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29563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563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29563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29563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95636"/>
    <w:rPr>
      <w:rFonts w:ascii="Tahoma" w:hAnsi="Tahoma"/>
      <w:sz w:val="16"/>
    </w:rPr>
  </w:style>
  <w:style w:type="character" w:styleId="PageNumber">
    <w:name w:val="page number"/>
    <w:uiPriority w:val="99"/>
    <w:rsid w:val="00A44A9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44A95"/>
    <w:pPr>
      <w:jc w:val="center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A44A95"/>
    <w:rPr>
      <w:sz w:val="24"/>
    </w:rPr>
  </w:style>
  <w:style w:type="paragraph" w:styleId="ListParagraph">
    <w:name w:val="List Paragraph"/>
    <w:basedOn w:val="Normal"/>
    <w:uiPriority w:val="99"/>
    <w:qFormat/>
    <w:rsid w:val="004E5BB5"/>
    <w:pPr>
      <w:ind w:left="720"/>
    </w:pPr>
  </w:style>
  <w:style w:type="table" w:styleId="TableGrid">
    <w:name w:val="Table Grid"/>
    <w:basedOn w:val="TableNormal"/>
    <w:uiPriority w:val="99"/>
    <w:rsid w:val="00B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12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10E80"/>
    <w:rPr>
      <w:sz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410E8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410E80"/>
    <w:rPr>
      <w:sz w:val="24"/>
      <w:lang w:val="el-GR" w:eastAsia="el-GR"/>
    </w:rPr>
  </w:style>
  <w:style w:type="character" w:styleId="Hyperlink">
    <w:name w:val="Hyperlink"/>
    <w:uiPriority w:val="99"/>
    <w:unhideWhenUsed/>
    <w:rsid w:val="00411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t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881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ΠΡΟΚΗΡΥΞΗ</vt:lpstr>
    </vt:vector>
  </TitlesOfParts>
  <Company>RGT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</dc:title>
  <dc:subject/>
  <dc:creator>gamvrou</dc:creator>
  <cp:keywords/>
  <cp:lastModifiedBy>Despoina-Aikaterini Iakovidou</cp:lastModifiedBy>
  <cp:revision>7</cp:revision>
  <cp:lastPrinted>2013-09-17T08:20:00Z</cp:lastPrinted>
  <dcterms:created xsi:type="dcterms:W3CDTF">2017-09-26T09:22:00Z</dcterms:created>
  <dcterms:modified xsi:type="dcterms:W3CDTF">2021-05-19T09:38:00Z</dcterms:modified>
</cp:coreProperties>
</file>